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3107"/>
        <w:gridCol w:w="2700"/>
        <w:gridCol w:w="3240"/>
        <w:gridCol w:w="2745"/>
      </w:tblGrid>
      <w:tr w:rsidR="00606BC9" w:rsidRPr="00F833DA" w:rsidTr="008D6B67">
        <w:trPr>
          <w:trHeight w:val="323"/>
        </w:trPr>
        <w:tc>
          <w:tcPr>
            <w:tcW w:w="2948" w:type="dxa"/>
          </w:tcPr>
          <w:p w:rsidR="00606BC9" w:rsidRPr="00F716B7" w:rsidRDefault="00606BC9" w:rsidP="009F3B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 xml:space="preserve">Monday </w:t>
            </w:r>
          </w:p>
        </w:tc>
        <w:tc>
          <w:tcPr>
            <w:tcW w:w="3107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606BC9" w:rsidRPr="00C35D41" w:rsidTr="008D6B67">
        <w:trPr>
          <w:trHeight w:val="215"/>
        </w:trPr>
        <w:tc>
          <w:tcPr>
            <w:tcW w:w="2948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</w:t>
            </w:r>
          </w:p>
        </w:tc>
        <w:tc>
          <w:tcPr>
            <w:tcW w:w="3107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12/2</w:t>
            </w:r>
          </w:p>
        </w:tc>
        <w:tc>
          <w:tcPr>
            <w:tcW w:w="2700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12/3</w:t>
            </w:r>
          </w:p>
        </w:tc>
        <w:tc>
          <w:tcPr>
            <w:tcW w:w="3240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12/4</w:t>
            </w:r>
          </w:p>
        </w:tc>
        <w:tc>
          <w:tcPr>
            <w:tcW w:w="2745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12/5</w:t>
            </w:r>
          </w:p>
        </w:tc>
      </w:tr>
      <w:tr w:rsidR="00966A23" w:rsidRPr="00C35D41" w:rsidTr="008D6B67">
        <w:trPr>
          <w:trHeight w:val="215"/>
        </w:trPr>
        <w:tc>
          <w:tcPr>
            <w:tcW w:w="14740" w:type="dxa"/>
            <w:gridSpan w:val="5"/>
          </w:tcPr>
          <w:p w:rsidR="00966A23" w:rsidRPr="001B3D66" w:rsidRDefault="00966A23" w:rsidP="00966A23">
            <w:pPr>
              <w:spacing w:after="0" w:line="240" w:lineRule="auto"/>
              <w:jc w:val="center"/>
              <w:rPr>
                <w:rFonts w:cs="Aharoni"/>
                <w:b/>
                <w:i/>
                <w:sz w:val="24"/>
              </w:rPr>
            </w:pPr>
            <w:r w:rsidRPr="001B3D66">
              <w:rPr>
                <w:rFonts w:cs="Aharoni"/>
                <w:b/>
                <w:i/>
                <w:sz w:val="24"/>
              </w:rPr>
              <w:t>Warm Up – Graphing Simple Rational Functions (KUTA)</w:t>
            </w:r>
          </w:p>
          <w:p w:rsidR="00966A23" w:rsidRPr="000E24DA" w:rsidRDefault="00966A23" w:rsidP="001B3D66">
            <w:pPr>
              <w:spacing w:after="0" w:line="240" w:lineRule="auto"/>
              <w:rPr>
                <w:rFonts w:cs="Aharoni"/>
                <w:i/>
                <w:sz w:val="8"/>
              </w:rPr>
            </w:pPr>
          </w:p>
          <w:p w:rsidR="00966A23" w:rsidRPr="001B3D66" w:rsidRDefault="00966A23" w:rsidP="00966A23">
            <w:pPr>
              <w:spacing w:after="0" w:line="240" w:lineRule="auto"/>
              <w:rPr>
                <w:rFonts w:ascii="Byington" w:hAnsi="Byington" w:cs="Aharoni"/>
                <w:b/>
                <w:i/>
                <w:color w:val="C00000"/>
                <w:sz w:val="34"/>
              </w:rPr>
            </w:pPr>
            <w:r w:rsidRPr="001B3D66">
              <w:rPr>
                <w:rFonts w:cs="Aharoni"/>
                <w:sz w:val="28"/>
              </w:rPr>
              <w:t>Rational Activity #1</w:t>
            </w:r>
            <w:r>
              <w:rPr>
                <w:rFonts w:cs="Aharoni"/>
                <w:sz w:val="28"/>
              </w:rPr>
              <w:t xml:space="preserve"> - </w:t>
            </w:r>
            <w:r w:rsidRPr="001B3D66">
              <w:rPr>
                <w:rFonts w:ascii="Arial" w:hAnsi="Arial" w:cs="Arial"/>
                <w:b/>
                <w:color w:val="943634" w:themeColor="accent2" w:themeShade="BF"/>
                <w:sz w:val="28"/>
                <w:szCs w:val="20"/>
              </w:rPr>
              <w:t>Exploring Vertical Asymptotes &amp; Roots</w:t>
            </w: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0"/>
              </w:rPr>
              <w:t xml:space="preserve">   </w:t>
            </w:r>
            <w:r w:rsidRPr="00966A23">
              <w:rPr>
                <w:rFonts w:ascii="Byington" w:hAnsi="Byington" w:cs="Aharoni"/>
                <w:b/>
                <w:i/>
                <w:color w:val="C00000"/>
                <w:sz w:val="36"/>
              </w:rPr>
              <w:t>(Quick Check)</w:t>
            </w:r>
          </w:p>
          <w:p w:rsidR="00966A23" w:rsidRPr="00966A23" w:rsidRDefault="00966A23" w:rsidP="00966A23">
            <w:pPr>
              <w:spacing w:after="0"/>
              <w:rPr>
                <w:rFonts w:cs="Aharoni"/>
                <w:sz w:val="12"/>
              </w:rPr>
            </w:pPr>
          </w:p>
          <w:p w:rsidR="00966A23" w:rsidRPr="00740B7A" w:rsidRDefault="00966A23" w:rsidP="00966A23">
            <w:pPr>
              <w:spacing w:after="0"/>
              <w:rPr>
                <w:rFonts w:ascii="Bookman" w:hAnsi="Bookman" w:cs="Aharoni"/>
                <w:szCs w:val="24"/>
              </w:rPr>
            </w:pPr>
            <w:r>
              <w:rPr>
                <w:rFonts w:cs="Aharoni"/>
                <w:sz w:val="28"/>
              </w:rPr>
              <w:t xml:space="preserve">Rational Activity #2 - </w:t>
            </w:r>
            <w:r w:rsidRPr="001B3D66">
              <w:rPr>
                <w:rFonts w:ascii="Arial" w:hAnsi="Arial" w:cs="Arial"/>
                <w:b/>
                <w:color w:val="943634" w:themeColor="accent2" w:themeShade="BF"/>
                <w:sz w:val="28"/>
                <w:szCs w:val="20"/>
              </w:rPr>
              <w:t xml:space="preserve">Exploring </w:t>
            </w: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0"/>
              </w:rPr>
              <w:t xml:space="preserve">Removable Discontinuities      </w:t>
            </w:r>
            <w:r w:rsidRPr="00740B7A">
              <w:rPr>
                <w:rFonts w:ascii="Bookman" w:hAnsi="Bookman" w:cs="Aharoni"/>
                <w:sz w:val="20"/>
                <w:szCs w:val="24"/>
              </w:rPr>
              <w:t>HW</w:t>
            </w:r>
            <w:r w:rsidR="00740B7A">
              <w:rPr>
                <w:rFonts w:ascii="Bookman" w:hAnsi="Bookman" w:cs="Aharoni"/>
                <w:sz w:val="20"/>
                <w:szCs w:val="24"/>
              </w:rPr>
              <w:t xml:space="preserve">:  Rational Review </w:t>
            </w:r>
            <w:r w:rsidRPr="00740B7A">
              <w:rPr>
                <w:rFonts w:ascii="Bookman" w:hAnsi="Bookman" w:cs="Aharoni"/>
                <w:sz w:val="20"/>
                <w:szCs w:val="24"/>
              </w:rPr>
              <w:t>– How much do you Remember?</w:t>
            </w:r>
            <w:r w:rsidR="00740B7A" w:rsidRPr="00740B7A">
              <w:rPr>
                <w:rFonts w:ascii="Bookman" w:hAnsi="Bookman" w:cs="Aharoni"/>
                <w:sz w:val="20"/>
                <w:szCs w:val="24"/>
              </w:rPr>
              <w:t xml:space="preserve"> </w:t>
            </w:r>
          </w:p>
          <w:p w:rsidR="00966A23" w:rsidRPr="00966A23" w:rsidRDefault="00966A23" w:rsidP="00966A23">
            <w:pPr>
              <w:spacing w:after="0"/>
              <w:rPr>
                <w:rFonts w:cs="Aharoni"/>
                <w:sz w:val="12"/>
              </w:rPr>
            </w:pPr>
          </w:p>
          <w:p w:rsidR="00966A23" w:rsidRPr="00BD144D" w:rsidRDefault="00966A23" w:rsidP="00740B7A">
            <w:pPr>
              <w:spacing w:after="0" w:line="240" w:lineRule="auto"/>
              <w:rPr>
                <w:rFonts w:ascii="Lucida Console" w:hAnsi="Lucida Console" w:cs="Aharoni"/>
                <w:b/>
                <w:i/>
                <w:color w:val="002060"/>
                <w:sz w:val="32"/>
              </w:rPr>
            </w:pPr>
            <w:r>
              <w:rPr>
                <w:rFonts w:cs="Aharoni"/>
                <w:sz w:val="28"/>
              </w:rPr>
              <w:t>Rational Activity #3</w:t>
            </w:r>
            <w:r>
              <w:rPr>
                <w:rFonts w:cs="Aharoni"/>
                <w:b/>
              </w:rPr>
              <w:t xml:space="preserve"> - </w:t>
            </w: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0"/>
              </w:rPr>
              <w:t xml:space="preserve">Horizontal Asymptotes                         </w:t>
            </w:r>
            <w:r w:rsidR="00BD144D" w:rsidRPr="00D477B0">
              <w:rPr>
                <w:rFonts w:ascii="Lucida Console" w:hAnsi="Lucida Console" w:cs="Aharoni"/>
                <w:b/>
                <w:i/>
                <w:color w:val="002060"/>
                <w:sz w:val="32"/>
              </w:rPr>
              <w:t>LIGHT IT UP Activity</w:t>
            </w:r>
          </w:p>
          <w:p w:rsidR="00966A23" w:rsidRPr="00966A23" w:rsidRDefault="00966A23" w:rsidP="00966A23">
            <w:pPr>
              <w:spacing w:after="0"/>
              <w:rPr>
                <w:rFonts w:ascii="Arial" w:hAnsi="Arial" w:cs="Arial"/>
                <w:b/>
                <w:color w:val="943634" w:themeColor="accent2" w:themeShade="BF"/>
                <w:sz w:val="12"/>
                <w:szCs w:val="20"/>
              </w:rPr>
            </w:pPr>
          </w:p>
          <w:p w:rsidR="00966A23" w:rsidRPr="009F3BB7" w:rsidRDefault="00966A23" w:rsidP="009F3BB7">
            <w:pPr>
              <w:spacing w:after="0"/>
              <w:jc w:val="center"/>
              <w:rPr>
                <w:rFonts w:cs="Aharoni"/>
                <w:b/>
                <w:color w:val="7030A0"/>
                <w:sz w:val="28"/>
              </w:rPr>
            </w:pPr>
            <w:r>
              <w:rPr>
                <w:rFonts w:cs="Aharoni"/>
                <w:b/>
                <w:color w:val="7030A0"/>
                <w:sz w:val="28"/>
              </w:rPr>
              <w:t xml:space="preserve">TAKE HOME ASSESSMENT:   </w:t>
            </w:r>
            <w:r w:rsidRPr="00606BC9">
              <w:rPr>
                <w:rFonts w:cs="Aharoni"/>
                <w:b/>
                <w:color w:val="7030A0"/>
                <w:sz w:val="28"/>
              </w:rPr>
              <w:t>RATIONAL Functions</w:t>
            </w:r>
            <w:r>
              <w:rPr>
                <w:rFonts w:cs="Aharoni"/>
                <w:b/>
                <w:color w:val="7030A0"/>
                <w:sz w:val="28"/>
              </w:rPr>
              <w:t xml:space="preserve"> Graphing</w:t>
            </w:r>
            <w:r w:rsidRPr="00606BC9">
              <w:rPr>
                <w:rFonts w:cs="Aharoni"/>
                <w:b/>
                <w:color w:val="7030A0"/>
                <w:sz w:val="28"/>
              </w:rPr>
              <w:t xml:space="preserve"> Assessment</w:t>
            </w:r>
            <w:r>
              <w:rPr>
                <w:rFonts w:cs="Aharoni"/>
                <w:b/>
                <w:color w:val="7030A0"/>
                <w:sz w:val="28"/>
              </w:rPr>
              <w:t xml:space="preserve"> </w:t>
            </w:r>
          </w:p>
        </w:tc>
      </w:tr>
      <w:tr w:rsidR="00606BC9" w:rsidRPr="00F833DA" w:rsidTr="008D6B67">
        <w:trPr>
          <w:trHeight w:val="422"/>
        </w:trPr>
        <w:tc>
          <w:tcPr>
            <w:tcW w:w="2948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Monday</w:t>
            </w:r>
          </w:p>
        </w:tc>
        <w:tc>
          <w:tcPr>
            <w:tcW w:w="3107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</w:tcPr>
          <w:p w:rsidR="00606BC9" w:rsidRPr="00F833DA" w:rsidRDefault="00606BC9" w:rsidP="00606BC9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606BC9" w:rsidRPr="00C35D41" w:rsidTr="008D6B67">
        <w:trPr>
          <w:trHeight w:val="305"/>
        </w:trPr>
        <w:tc>
          <w:tcPr>
            <w:tcW w:w="2948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12/8</w:t>
            </w:r>
          </w:p>
        </w:tc>
        <w:tc>
          <w:tcPr>
            <w:tcW w:w="3107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12/9</w:t>
            </w:r>
          </w:p>
        </w:tc>
        <w:tc>
          <w:tcPr>
            <w:tcW w:w="2700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12/10</w:t>
            </w:r>
          </w:p>
        </w:tc>
        <w:tc>
          <w:tcPr>
            <w:tcW w:w="3240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12/11</w:t>
            </w:r>
          </w:p>
        </w:tc>
        <w:tc>
          <w:tcPr>
            <w:tcW w:w="2745" w:type="dxa"/>
          </w:tcPr>
          <w:p w:rsidR="00606BC9" w:rsidRPr="00C35D41" w:rsidRDefault="009F3BB7" w:rsidP="00606BC9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12/12</w:t>
            </w:r>
          </w:p>
        </w:tc>
      </w:tr>
      <w:tr w:rsidR="009F3BB7" w:rsidTr="008D6B67">
        <w:trPr>
          <w:trHeight w:val="665"/>
        </w:trPr>
        <w:tc>
          <w:tcPr>
            <w:tcW w:w="2948" w:type="dxa"/>
          </w:tcPr>
          <w:p w:rsidR="009F3BB7" w:rsidRDefault="009F3BB7" w:rsidP="00D477B0">
            <w:pPr>
              <w:spacing w:after="0"/>
              <w:rPr>
                <w:rFonts w:cs="Aharoni"/>
                <w:b/>
                <w:color w:val="000000" w:themeColor="text1"/>
                <w:sz w:val="28"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9-4 </w:t>
            </w:r>
            <w:r w:rsidRPr="00D477B0">
              <w:rPr>
                <w:rFonts w:cs="Aharoni"/>
                <w:color w:val="000000" w:themeColor="text1"/>
                <w:sz w:val="28"/>
              </w:rPr>
              <w:t>Simplify, Multiply and Divide Rational Expressions</w:t>
            </w:r>
          </w:p>
          <w:p w:rsidR="009F3BB7" w:rsidRPr="00D477B0" w:rsidRDefault="009F3BB7" w:rsidP="008D6B67">
            <w:pPr>
              <w:spacing w:after="0"/>
              <w:rPr>
                <w:rFonts w:cs="Aharoni"/>
                <w:b/>
                <w:color w:val="000000" w:themeColor="text1"/>
                <w:sz w:val="28"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HW:  </w:t>
            </w:r>
            <w:r w:rsidRPr="00D477B0">
              <w:rPr>
                <w:rFonts w:cs="Aharoni"/>
                <w:color w:val="000000" w:themeColor="text1"/>
                <w:sz w:val="28"/>
              </w:rPr>
              <w:t xml:space="preserve">Worksheet </w:t>
            </w:r>
          </w:p>
        </w:tc>
        <w:tc>
          <w:tcPr>
            <w:tcW w:w="3107" w:type="dxa"/>
          </w:tcPr>
          <w:p w:rsidR="009F3BB7" w:rsidRDefault="009F3BB7" w:rsidP="009F3BB7">
            <w:pPr>
              <w:spacing w:after="0"/>
              <w:rPr>
                <w:rFonts w:cs="Aharoni"/>
                <w:b/>
                <w:color w:val="000000" w:themeColor="text1"/>
                <w:sz w:val="28"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9-4 </w:t>
            </w:r>
            <w:r w:rsidRPr="00D477B0">
              <w:rPr>
                <w:rFonts w:cs="Aharoni"/>
                <w:color w:val="000000" w:themeColor="text1"/>
                <w:sz w:val="28"/>
              </w:rPr>
              <w:t>Simplify, Multiply and Divide Rational Expressions</w:t>
            </w:r>
          </w:p>
          <w:p w:rsidR="009F3BB7" w:rsidRPr="00D477B0" w:rsidRDefault="009F3BB7" w:rsidP="00D477B0">
            <w:pPr>
              <w:spacing w:after="0" w:line="240" w:lineRule="auto"/>
              <w:rPr>
                <w:rFonts w:cs="Aharoni"/>
                <w:sz w:val="28"/>
              </w:rPr>
            </w:pPr>
          </w:p>
        </w:tc>
        <w:tc>
          <w:tcPr>
            <w:tcW w:w="2700" w:type="dxa"/>
          </w:tcPr>
          <w:p w:rsidR="009F3BB7" w:rsidRPr="008D6B67" w:rsidRDefault="009F3BB7" w:rsidP="009F3BB7">
            <w:pPr>
              <w:spacing w:after="0" w:line="240" w:lineRule="auto"/>
              <w:rPr>
                <w:rFonts w:ascii="Lucida Console" w:hAnsi="Lucida Console" w:cs="Aharoni"/>
                <w:b/>
                <w:i/>
                <w:color w:val="002060"/>
                <w:sz w:val="32"/>
              </w:rPr>
            </w:pPr>
            <w:r w:rsidRPr="008D6B67">
              <w:rPr>
                <w:rFonts w:cs="Aharoni"/>
                <w:b/>
                <w:color w:val="000000" w:themeColor="text1"/>
                <w:sz w:val="28"/>
              </w:rPr>
              <w:t>Matching Activity</w:t>
            </w:r>
          </w:p>
          <w:p w:rsidR="009F3BB7" w:rsidRDefault="009F3BB7" w:rsidP="009F3BB7">
            <w:pPr>
              <w:spacing w:after="0"/>
              <w:rPr>
                <w:rFonts w:cs="Aharoni"/>
                <w:b/>
              </w:rPr>
            </w:pPr>
            <w:r w:rsidRPr="00D477B0">
              <w:rPr>
                <w:rFonts w:cs="Aharoni"/>
                <w:sz w:val="28"/>
              </w:rPr>
              <w:t xml:space="preserve">HW:  </w:t>
            </w:r>
            <w:r w:rsidRPr="00D477B0">
              <w:rPr>
                <w:rFonts w:ascii="Batang" w:eastAsia="Batang" w:hAnsi="Batang" w:cs="Aharoni"/>
                <w:sz w:val="28"/>
              </w:rPr>
              <w:t>Name that Rational Function</w:t>
            </w:r>
          </w:p>
        </w:tc>
        <w:tc>
          <w:tcPr>
            <w:tcW w:w="3240" w:type="dxa"/>
          </w:tcPr>
          <w:p w:rsidR="009F3BB7" w:rsidRDefault="009F3BB7" w:rsidP="00C01844">
            <w:pPr>
              <w:spacing w:after="0"/>
              <w:rPr>
                <w:rFonts w:cs="Aharoni"/>
                <w:b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9-5 </w:t>
            </w:r>
            <w:r>
              <w:rPr>
                <w:rFonts w:cs="Aharoni"/>
                <w:color w:val="000000" w:themeColor="text1"/>
                <w:sz w:val="28"/>
              </w:rPr>
              <w:t>Add, Subtract, Complex Rational Expressions</w:t>
            </w:r>
          </w:p>
        </w:tc>
        <w:tc>
          <w:tcPr>
            <w:tcW w:w="2745" w:type="dxa"/>
          </w:tcPr>
          <w:p w:rsidR="009F3BB7" w:rsidRDefault="009F3BB7" w:rsidP="00C01844">
            <w:pPr>
              <w:spacing w:after="0"/>
              <w:rPr>
                <w:rFonts w:cs="Aharoni"/>
                <w:b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9-5 </w:t>
            </w:r>
            <w:r>
              <w:rPr>
                <w:rFonts w:cs="Aharoni"/>
                <w:color w:val="000000" w:themeColor="text1"/>
                <w:sz w:val="28"/>
              </w:rPr>
              <w:t>Add, Subtract, Complex Rational Expressions</w:t>
            </w:r>
          </w:p>
        </w:tc>
      </w:tr>
      <w:tr w:rsidR="001A3B68" w:rsidTr="008D6B67">
        <w:trPr>
          <w:trHeight w:val="458"/>
        </w:trPr>
        <w:tc>
          <w:tcPr>
            <w:tcW w:w="2948" w:type="dxa"/>
          </w:tcPr>
          <w:p w:rsidR="001A3B68" w:rsidRPr="00F833DA" w:rsidRDefault="001A3B68" w:rsidP="0018148D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Monday</w:t>
            </w:r>
          </w:p>
        </w:tc>
        <w:tc>
          <w:tcPr>
            <w:tcW w:w="3107" w:type="dxa"/>
          </w:tcPr>
          <w:p w:rsidR="001A3B68" w:rsidRPr="00F833DA" w:rsidRDefault="001A3B68" w:rsidP="0018148D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</w:tcPr>
          <w:p w:rsidR="001A3B68" w:rsidRPr="00F833DA" w:rsidRDefault="001A3B68" w:rsidP="0018148D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</w:tcPr>
          <w:p w:rsidR="001A3B68" w:rsidRPr="00F833DA" w:rsidRDefault="001A3B68" w:rsidP="0018148D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</w:tcPr>
          <w:p w:rsidR="001A3B68" w:rsidRPr="00F833DA" w:rsidRDefault="001A3B68" w:rsidP="0018148D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1A3B68" w:rsidTr="008D6B67">
        <w:trPr>
          <w:trHeight w:val="287"/>
        </w:trPr>
        <w:tc>
          <w:tcPr>
            <w:tcW w:w="2948" w:type="dxa"/>
          </w:tcPr>
          <w:p w:rsidR="001A3B68" w:rsidRPr="00C35D41" w:rsidRDefault="009F3BB7" w:rsidP="0018148D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12/15</w:t>
            </w:r>
          </w:p>
        </w:tc>
        <w:tc>
          <w:tcPr>
            <w:tcW w:w="3107" w:type="dxa"/>
          </w:tcPr>
          <w:p w:rsidR="001A3B68" w:rsidRPr="00C35D41" w:rsidRDefault="009F3BB7" w:rsidP="0018148D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12/16</w:t>
            </w:r>
          </w:p>
        </w:tc>
        <w:tc>
          <w:tcPr>
            <w:tcW w:w="2700" w:type="dxa"/>
          </w:tcPr>
          <w:p w:rsidR="001A3B68" w:rsidRPr="00C35D41" w:rsidRDefault="009F3BB7" w:rsidP="0018148D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12/17</w:t>
            </w:r>
          </w:p>
        </w:tc>
        <w:tc>
          <w:tcPr>
            <w:tcW w:w="3240" w:type="dxa"/>
          </w:tcPr>
          <w:p w:rsidR="001A3B68" w:rsidRPr="00C35D41" w:rsidRDefault="009F3BB7" w:rsidP="0018148D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12/18</w:t>
            </w:r>
          </w:p>
        </w:tc>
        <w:tc>
          <w:tcPr>
            <w:tcW w:w="2745" w:type="dxa"/>
          </w:tcPr>
          <w:p w:rsidR="001A3B68" w:rsidRPr="00C35D41" w:rsidRDefault="009F3BB7" w:rsidP="0018148D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12/19</w:t>
            </w:r>
          </w:p>
        </w:tc>
      </w:tr>
      <w:tr w:rsidR="009F3BB7" w:rsidTr="008D6B67">
        <w:trPr>
          <w:trHeight w:val="287"/>
        </w:trPr>
        <w:tc>
          <w:tcPr>
            <w:tcW w:w="2948" w:type="dxa"/>
          </w:tcPr>
          <w:p w:rsidR="009F3BB7" w:rsidRDefault="009F3BB7" w:rsidP="00C01844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9-6  </w:t>
            </w:r>
            <w:r>
              <w:rPr>
                <w:rFonts w:cs="Aharoni"/>
                <w:color w:val="000000" w:themeColor="text1"/>
                <w:sz w:val="28"/>
              </w:rPr>
              <w:t>Solve Rational Equations</w:t>
            </w:r>
          </w:p>
        </w:tc>
        <w:tc>
          <w:tcPr>
            <w:tcW w:w="3107" w:type="dxa"/>
          </w:tcPr>
          <w:p w:rsidR="009F3BB7" w:rsidRPr="00D477B0" w:rsidRDefault="009F3BB7" w:rsidP="00C01844">
            <w:pPr>
              <w:spacing w:after="0"/>
              <w:jc w:val="center"/>
              <w:rPr>
                <w:rFonts w:cs="Aharoni"/>
                <w:b/>
                <w:color w:val="7030A0"/>
              </w:rPr>
            </w:pPr>
            <w:r>
              <w:rPr>
                <w:rFonts w:cs="Aharoni"/>
                <w:b/>
                <w:color w:val="000000" w:themeColor="text1"/>
                <w:sz w:val="28"/>
              </w:rPr>
              <w:t xml:space="preserve">9-6  </w:t>
            </w:r>
            <w:r>
              <w:rPr>
                <w:rFonts w:cs="Aharoni"/>
                <w:color w:val="000000" w:themeColor="text1"/>
                <w:sz w:val="28"/>
              </w:rPr>
              <w:t>Solve Rational Equations</w:t>
            </w:r>
          </w:p>
        </w:tc>
        <w:tc>
          <w:tcPr>
            <w:tcW w:w="2700" w:type="dxa"/>
          </w:tcPr>
          <w:p w:rsidR="009F3BB7" w:rsidRPr="00D477B0" w:rsidRDefault="009F3BB7" w:rsidP="00C01844">
            <w:pPr>
              <w:spacing w:after="0"/>
              <w:jc w:val="center"/>
              <w:rPr>
                <w:rFonts w:cs="Aharoni"/>
                <w:b/>
                <w:color w:val="7030A0"/>
              </w:rPr>
            </w:pPr>
            <w:r w:rsidRPr="008D6B67">
              <w:rPr>
                <w:rFonts w:cs="Aharoni"/>
                <w:b/>
                <w:sz w:val="28"/>
              </w:rPr>
              <w:t>REVIEW of Rational Functions Unit</w:t>
            </w:r>
          </w:p>
        </w:tc>
        <w:tc>
          <w:tcPr>
            <w:tcW w:w="3240" w:type="dxa"/>
          </w:tcPr>
          <w:p w:rsidR="009F3BB7" w:rsidRDefault="009F3BB7" w:rsidP="00C01844">
            <w:pPr>
              <w:spacing w:after="0"/>
              <w:rPr>
                <w:rFonts w:cs="Aharoni"/>
                <w:b/>
              </w:rPr>
            </w:pPr>
            <w:r w:rsidRPr="008D6B67">
              <w:rPr>
                <w:rFonts w:cs="Aharoni"/>
                <w:b/>
                <w:sz w:val="28"/>
              </w:rPr>
              <w:t>REVIEW of Rational Functions Unit</w:t>
            </w:r>
          </w:p>
        </w:tc>
        <w:tc>
          <w:tcPr>
            <w:tcW w:w="2745" w:type="dxa"/>
          </w:tcPr>
          <w:p w:rsidR="009F3BB7" w:rsidRDefault="009F3BB7" w:rsidP="00C01844">
            <w:pPr>
              <w:spacing w:after="0"/>
              <w:rPr>
                <w:rFonts w:cs="Aharoni"/>
                <w:b/>
              </w:rPr>
            </w:pPr>
            <w:r w:rsidRPr="00D477B0">
              <w:rPr>
                <w:rFonts w:cs="Aharoni"/>
                <w:b/>
                <w:color w:val="7030A0"/>
                <w:sz w:val="32"/>
              </w:rPr>
              <w:t>Final Assessment on Rational Functions</w:t>
            </w:r>
          </w:p>
        </w:tc>
      </w:tr>
      <w:tr w:rsidR="008D6B67" w:rsidTr="00550B8B">
        <w:trPr>
          <w:trHeight w:val="287"/>
        </w:trPr>
        <w:tc>
          <w:tcPr>
            <w:tcW w:w="2948" w:type="dxa"/>
          </w:tcPr>
          <w:p w:rsidR="008D6B67" w:rsidRPr="00F833DA" w:rsidRDefault="008D6B67" w:rsidP="003D3A9A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Monday</w:t>
            </w:r>
          </w:p>
        </w:tc>
        <w:tc>
          <w:tcPr>
            <w:tcW w:w="3107" w:type="dxa"/>
          </w:tcPr>
          <w:p w:rsidR="008D6B67" w:rsidRPr="00F833DA" w:rsidRDefault="008D6B67" w:rsidP="003D3A9A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833DA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8685" w:type="dxa"/>
            <w:gridSpan w:val="3"/>
            <w:vMerge w:val="restart"/>
          </w:tcPr>
          <w:p w:rsidR="009F3BB7" w:rsidRDefault="009F3BB7" w:rsidP="003D3A9A">
            <w:pPr>
              <w:spacing w:after="0"/>
              <w:jc w:val="center"/>
              <w:rPr>
                <w:rFonts w:cs="Aharoni"/>
                <w:b/>
                <w:color w:val="C00000"/>
                <w:sz w:val="48"/>
              </w:rPr>
            </w:pPr>
          </w:p>
          <w:p w:rsidR="008D6B67" w:rsidRPr="00F833DA" w:rsidRDefault="009F3BB7" w:rsidP="003D3A9A">
            <w:pPr>
              <w:spacing w:after="0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9F3BB7">
              <w:rPr>
                <w:rFonts w:cs="Aharoni"/>
                <w:b/>
                <w:color w:val="C00000"/>
                <w:sz w:val="48"/>
              </w:rPr>
              <w:t xml:space="preserve">Holiday Break </w:t>
            </w:r>
            <w:r w:rsidRPr="009F3BB7">
              <w:rPr>
                <w:rFonts w:cs="Aharoni"/>
                <w:b/>
                <w:color w:val="C00000"/>
                <w:sz w:val="48"/>
              </w:rPr>
              <w:sym w:font="Wingdings" w:char="F04A"/>
            </w:r>
            <w:bookmarkStart w:id="0" w:name="_GoBack"/>
            <w:bookmarkEnd w:id="0"/>
          </w:p>
        </w:tc>
      </w:tr>
      <w:tr w:rsidR="008D6B67" w:rsidTr="00550B8B">
        <w:trPr>
          <w:trHeight w:val="287"/>
        </w:trPr>
        <w:tc>
          <w:tcPr>
            <w:tcW w:w="2948" w:type="dxa"/>
          </w:tcPr>
          <w:p w:rsidR="008D6B67" w:rsidRPr="00C35D41" w:rsidRDefault="009F3BB7" w:rsidP="003D3A9A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12/22</w:t>
            </w:r>
          </w:p>
        </w:tc>
        <w:tc>
          <w:tcPr>
            <w:tcW w:w="3107" w:type="dxa"/>
          </w:tcPr>
          <w:p w:rsidR="008D6B67" w:rsidRPr="00C35D41" w:rsidRDefault="009F3BB7" w:rsidP="003D3A9A">
            <w:pPr>
              <w:spacing w:after="0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12/23</w:t>
            </w:r>
          </w:p>
        </w:tc>
        <w:tc>
          <w:tcPr>
            <w:tcW w:w="8685" w:type="dxa"/>
            <w:gridSpan w:val="3"/>
            <w:vMerge/>
          </w:tcPr>
          <w:p w:rsidR="008D6B67" w:rsidRPr="00C35D41" w:rsidRDefault="008D6B67" w:rsidP="003D3A9A">
            <w:pPr>
              <w:spacing w:after="0"/>
              <w:jc w:val="center"/>
              <w:rPr>
                <w:rFonts w:cs="Aharoni"/>
                <w:b/>
              </w:rPr>
            </w:pPr>
          </w:p>
        </w:tc>
      </w:tr>
      <w:tr w:rsidR="009F3BB7" w:rsidTr="004262F8">
        <w:trPr>
          <w:trHeight w:val="287"/>
        </w:trPr>
        <w:tc>
          <w:tcPr>
            <w:tcW w:w="6055" w:type="dxa"/>
            <w:gridSpan w:val="2"/>
          </w:tcPr>
          <w:p w:rsidR="009F3BB7" w:rsidRPr="009F3BB7" w:rsidRDefault="009F3BB7" w:rsidP="009F3BB7">
            <w:pPr>
              <w:spacing w:after="0"/>
              <w:jc w:val="center"/>
              <w:rPr>
                <w:rFonts w:cs="Aharoni"/>
                <w:b/>
                <w:sz w:val="48"/>
              </w:rPr>
            </w:pPr>
            <w:r w:rsidRPr="009F3BB7">
              <w:rPr>
                <w:rFonts w:cs="Aharoni"/>
                <w:b/>
                <w:sz w:val="48"/>
              </w:rPr>
              <w:t>Midterm Review</w:t>
            </w:r>
          </w:p>
          <w:p w:rsidR="009F3BB7" w:rsidRPr="009F3BB7" w:rsidRDefault="009F3BB7" w:rsidP="009F3BB7">
            <w:pPr>
              <w:spacing w:after="0"/>
              <w:jc w:val="center"/>
              <w:rPr>
                <w:rFonts w:cs="Aharoni"/>
                <w:b/>
                <w:sz w:val="28"/>
              </w:rPr>
            </w:pPr>
            <w:r w:rsidRPr="009F3BB7">
              <w:rPr>
                <w:rFonts w:cs="Aharoni"/>
                <w:b/>
                <w:sz w:val="28"/>
              </w:rPr>
              <w:t>(piecewise functions)</w:t>
            </w:r>
          </w:p>
        </w:tc>
        <w:tc>
          <w:tcPr>
            <w:tcW w:w="8685" w:type="dxa"/>
            <w:gridSpan w:val="3"/>
            <w:vMerge/>
          </w:tcPr>
          <w:p w:rsidR="009F3BB7" w:rsidRPr="00D477B0" w:rsidRDefault="009F3BB7" w:rsidP="003D3A9A">
            <w:pPr>
              <w:spacing w:after="0"/>
              <w:jc w:val="center"/>
              <w:rPr>
                <w:rFonts w:cs="Aharoni"/>
                <w:b/>
                <w:color w:val="7030A0"/>
              </w:rPr>
            </w:pPr>
          </w:p>
        </w:tc>
      </w:tr>
    </w:tbl>
    <w:p w:rsidR="001B3D66" w:rsidRPr="00B207E0" w:rsidRDefault="001B3D66" w:rsidP="00606BC9">
      <w:pPr>
        <w:spacing w:line="240" w:lineRule="auto"/>
        <w:rPr>
          <w:rFonts w:cs="Aharoni"/>
          <w:color w:val="C00000"/>
          <w:sz w:val="32"/>
        </w:rPr>
      </w:pPr>
    </w:p>
    <w:sectPr w:rsidR="001B3D66" w:rsidRPr="00B207E0" w:rsidSect="000C3E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2F" w:rsidRDefault="00A8182F" w:rsidP="000C3E25">
      <w:pPr>
        <w:spacing w:after="0" w:line="240" w:lineRule="auto"/>
      </w:pPr>
      <w:r>
        <w:separator/>
      </w:r>
    </w:p>
  </w:endnote>
  <w:endnote w:type="continuationSeparator" w:id="0">
    <w:p w:rsidR="00A8182F" w:rsidRDefault="00A8182F" w:rsidP="000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yington">
    <w:altName w:val="Nyala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2F" w:rsidRDefault="00A8182F" w:rsidP="000C3E25">
      <w:pPr>
        <w:spacing w:after="0" w:line="240" w:lineRule="auto"/>
      </w:pPr>
      <w:r>
        <w:separator/>
      </w:r>
    </w:p>
  </w:footnote>
  <w:footnote w:type="continuationSeparator" w:id="0">
    <w:p w:rsidR="00A8182F" w:rsidRDefault="00A8182F" w:rsidP="000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25" w:rsidRPr="000C3E25" w:rsidRDefault="001B3D66" w:rsidP="000C3E25">
    <w:pPr>
      <w:pStyle w:val="Header"/>
      <w:jc w:val="center"/>
      <w:rPr>
        <w:sz w:val="36"/>
      </w:rPr>
    </w:pPr>
    <w:r>
      <w:rPr>
        <w:sz w:val="36"/>
      </w:rPr>
      <w:t>Rational Functions</w:t>
    </w:r>
    <w:r w:rsidR="000C3E25" w:rsidRPr="000C3E25">
      <w:rPr>
        <w:sz w:val="36"/>
      </w:rPr>
      <w:t xml:space="preserve"> </w:t>
    </w:r>
    <w:r w:rsidR="00F21FD1">
      <w:rPr>
        <w:sz w:val="36"/>
      </w:rPr>
      <w:t xml:space="preserve">Acc. </w:t>
    </w:r>
    <w:r w:rsidR="000C3E25" w:rsidRPr="000C3E25">
      <w:rPr>
        <w:sz w:val="36"/>
      </w:rPr>
      <w:t>Algebra 2</w:t>
    </w:r>
  </w:p>
  <w:p w:rsidR="000C3E25" w:rsidRDefault="000C3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51B"/>
    <w:multiLevelType w:val="hybridMultilevel"/>
    <w:tmpl w:val="2CA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716"/>
    <w:multiLevelType w:val="hybridMultilevel"/>
    <w:tmpl w:val="0E44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7BE6"/>
    <w:multiLevelType w:val="hybridMultilevel"/>
    <w:tmpl w:val="029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7EB8"/>
    <w:multiLevelType w:val="hybridMultilevel"/>
    <w:tmpl w:val="EBC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42AA"/>
    <w:multiLevelType w:val="hybridMultilevel"/>
    <w:tmpl w:val="6E1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28DC"/>
    <w:multiLevelType w:val="hybridMultilevel"/>
    <w:tmpl w:val="58E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3C6D"/>
    <w:multiLevelType w:val="hybridMultilevel"/>
    <w:tmpl w:val="D72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16C40"/>
    <w:multiLevelType w:val="hybridMultilevel"/>
    <w:tmpl w:val="60A64F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4C230F95"/>
    <w:multiLevelType w:val="hybridMultilevel"/>
    <w:tmpl w:val="E3F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32589"/>
    <w:multiLevelType w:val="hybridMultilevel"/>
    <w:tmpl w:val="87DA215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52BD765F"/>
    <w:multiLevelType w:val="hybridMultilevel"/>
    <w:tmpl w:val="BADA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F75E9"/>
    <w:multiLevelType w:val="hybridMultilevel"/>
    <w:tmpl w:val="6D2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43378"/>
    <w:multiLevelType w:val="hybridMultilevel"/>
    <w:tmpl w:val="6BC6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C4B29"/>
    <w:multiLevelType w:val="hybridMultilevel"/>
    <w:tmpl w:val="562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86F57"/>
    <w:multiLevelType w:val="hybridMultilevel"/>
    <w:tmpl w:val="770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16C24"/>
    <w:multiLevelType w:val="hybridMultilevel"/>
    <w:tmpl w:val="D4B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7127"/>
    <w:multiLevelType w:val="hybridMultilevel"/>
    <w:tmpl w:val="E2B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E4"/>
    <w:rsid w:val="000009A6"/>
    <w:rsid w:val="00001EA1"/>
    <w:rsid w:val="0000258E"/>
    <w:rsid w:val="00003C5D"/>
    <w:rsid w:val="00011D32"/>
    <w:rsid w:val="000146E0"/>
    <w:rsid w:val="000154A6"/>
    <w:rsid w:val="000158A1"/>
    <w:rsid w:val="00024892"/>
    <w:rsid w:val="00025628"/>
    <w:rsid w:val="00030109"/>
    <w:rsid w:val="00031A1F"/>
    <w:rsid w:val="00032A89"/>
    <w:rsid w:val="00033687"/>
    <w:rsid w:val="00037A5F"/>
    <w:rsid w:val="00043D2B"/>
    <w:rsid w:val="00046349"/>
    <w:rsid w:val="00051F4D"/>
    <w:rsid w:val="00052A69"/>
    <w:rsid w:val="000545A5"/>
    <w:rsid w:val="000600E6"/>
    <w:rsid w:val="00062DF8"/>
    <w:rsid w:val="00062EFA"/>
    <w:rsid w:val="00063533"/>
    <w:rsid w:val="00066343"/>
    <w:rsid w:val="00066859"/>
    <w:rsid w:val="00070406"/>
    <w:rsid w:val="0007062E"/>
    <w:rsid w:val="000708E7"/>
    <w:rsid w:val="00071088"/>
    <w:rsid w:val="00072437"/>
    <w:rsid w:val="00082A38"/>
    <w:rsid w:val="00085CAC"/>
    <w:rsid w:val="00086695"/>
    <w:rsid w:val="0009111C"/>
    <w:rsid w:val="00091D42"/>
    <w:rsid w:val="000A10D8"/>
    <w:rsid w:val="000A1208"/>
    <w:rsid w:val="000A57D2"/>
    <w:rsid w:val="000A5BE5"/>
    <w:rsid w:val="000A7771"/>
    <w:rsid w:val="000B502A"/>
    <w:rsid w:val="000B6A31"/>
    <w:rsid w:val="000C12D3"/>
    <w:rsid w:val="000C3E25"/>
    <w:rsid w:val="000C5141"/>
    <w:rsid w:val="000C7AAB"/>
    <w:rsid w:val="000D7462"/>
    <w:rsid w:val="000E0F56"/>
    <w:rsid w:val="000E24DA"/>
    <w:rsid w:val="000E538B"/>
    <w:rsid w:val="000F4D8B"/>
    <w:rsid w:val="00101371"/>
    <w:rsid w:val="00103C2A"/>
    <w:rsid w:val="00104A00"/>
    <w:rsid w:val="00105A59"/>
    <w:rsid w:val="00106C45"/>
    <w:rsid w:val="001118A0"/>
    <w:rsid w:val="001201AB"/>
    <w:rsid w:val="00124402"/>
    <w:rsid w:val="00125891"/>
    <w:rsid w:val="0012623E"/>
    <w:rsid w:val="0013073D"/>
    <w:rsid w:val="0013105E"/>
    <w:rsid w:val="001314D7"/>
    <w:rsid w:val="001326FB"/>
    <w:rsid w:val="00135425"/>
    <w:rsid w:val="001403FF"/>
    <w:rsid w:val="0014458D"/>
    <w:rsid w:val="0014490F"/>
    <w:rsid w:val="00144C71"/>
    <w:rsid w:val="00144E2C"/>
    <w:rsid w:val="00144F73"/>
    <w:rsid w:val="00146008"/>
    <w:rsid w:val="00147D22"/>
    <w:rsid w:val="0015168E"/>
    <w:rsid w:val="00156762"/>
    <w:rsid w:val="0016028D"/>
    <w:rsid w:val="001611A8"/>
    <w:rsid w:val="00161A88"/>
    <w:rsid w:val="00164562"/>
    <w:rsid w:val="001661B7"/>
    <w:rsid w:val="00167872"/>
    <w:rsid w:val="00170088"/>
    <w:rsid w:val="00172C2E"/>
    <w:rsid w:val="00175198"/>
    <w:rsid w:val="001836CA"/>
    <w:rsid w:val="00183735"/>
    <w:rsid w:val="0018389B"/>
    <w:rsid w:val="00187200"/>
    <w:rsid w:val="00193052"/>
    <w:rsid w:val="00195644"/>
    <w:rsid w:val="00196E1B"/>
    <w:rsid w:val="00197AA5"/>
    <w:rsid w:val="00197E4C"/>
    <w:rsid w:val="001A03F8"/>
    <w:rsid w:val="001A16F7"/>
    <w:rsid w:val="001A3372"/>
    <w:rsid w:val="001A3B68"/>
    <w:rsid w:val="001B0B03"/>
    <w:rsid w:val="001B3D66"/>
    <w:rsid w:val="001B4BB6"/>
    <w:rsid w:val="001B5FCD"/>
    <w:rsid w:val="001C1698"/>
    <w:rsid w:val="001C1A5B"/>
    <w:rsid w:val="001C468A"/>
    <w:rsid w:val="001D23C9"/>
    <w:rsid w:val="001D2E78"/>
    <w:rsid w:val="001E052E"/>
    <w:rsid w:val="001E35FB"/>
    <w:rsid w:val="001E42CF"/>
    <w:rsid w:val="001F1D0C"/>
    <w:rsid w:val="001F4449"/>
    <w:rsid w:val="001F476B"/>
    <w:rsid w:val="001F5BCD"/>
    <w:rsid w:val="001F71C1"/>
    <w:rsid w:val="002014BF"/>
    <w:rsid w:val="002058E7"/>
    <w:rsid w:val="00207D69"/>
    <w:rsid w:val="00214F8D"/>
    <w:rsid w:val="00215ED3"/>
    <w:rsid w:val="00221813"/>
    <w:rsid w:val="00223420"/>
    <w:rsid w:val="00225A56"/>
    <w:rsid w:val="00225D76"/>
    <w:rsid w:val="0023190D"/>
    <w:rsid w:val="002367F3"/>
    <w:rsid w:val="002374E5"/>
    <w:rsid w:val="00244F15"/>
    <w:rsid w:val="00246A54"/>
    <w:rsid w:val="00251598"/>
    <w:rsid w:val="00253036"/>
    <w:rsid w:val="002600EC"/>
    <w:rsid w:val="002606CA"/>
    <w:rsid w:val="00262F0C"/>
    <w:rsid w:val="002641E2"/>
    <w:rsid w:val="00274F71"/>
    <w:rsid w:val="00275B5E"/>
    <w:rsid w:val="00280025"/>
    <w:rsid w:val="00280187"/>
    <w:rsid w:val="00281198"/>
    <w:rsid w:val="00285B3E"/>
    <w:rsid w:val="00291AAC"/>
    <w:rsid w:val="00291E24"/>
    <w:rsid w:val="0029202D"/>
    <w:rsid w:val="002A2A3A"/>
    <w:rsid w:val="002A375C"/>
    <w:rsid w:val="002A6584"/>
    <w:rsid w:val="002B32E7"/>
    <w:rsid w:val="002B3907"/>
    <w:rsid w:val="002B5F41"/>
    <w:rsid w:val="002B6403"/>
    <w:rsid w:val="002B672B"/>
    <w:rsid w:val="002B6982"/>
    <w:rsid w:val="002C0369"/>
    <w:rsid w:val="002C0F2F"/>
    <w:rsid w:val="002C3252"/>
    <w:rsid w:val="002C48B6"/>
    <w:rsid w:val="002C6F7D"/>
    <w:rsid w:val="002C753B"/>
    <w:rsid w:val="002C7D5F"/>
    <w:rsid w:val="002D0FAA"/>
    <w:rsid w:val="002D6169"/>
    <w:rsid w:val="002E2AFA"/>
    <w:rsid w:val="002E2B84"/>
    <w:rsid w:val="002E3704"/>
    <w:rsid w:val="002E48B6"/>
    <w:rsid w:val="002F0D83"/>
    <w:rsid w:val="002F1BFA"/>
    <w:rsid w:val="002F5560"/>
    <w:rsid w:val="002F5CDB"/>
    <w:rsid w:val="002F603D"/>
    <w:rsid w:val="0030340A"/>
    <w:rsid w:val="003050C3"/>
    <w:rsid w:val="003101F1"/>
    <w:rsid w:val="00312077"/>
    <w:rsid w:val="003268A3"/>
    <w:rsid w:val="00327D7E"/>
    <w:rsid w:val="0033379E"/>
    <w:rsid w:val="00333E44"/>
    <w:rsid w:val="00337201"/>
    <w:rsid w:val="00340310"/>
    <w:rsid w:val="00344BA5"/>
    <w:rsid w:val="00344E98"/>
    <w:rsid w:val="00345E44"/>
    <w:rsid w:val="00350326"/>
    <w:rsid w:val="00350ED7"/>
    <w:rsid w:val="00357576"/>
    <w:rsid w:val="0035781C"/>
    <w:rsid w:val="003650F4"/>
    <w:rsid w:val="00366A1D"/>
    <w:rsid w:val="00367B3F"/>
    <w:rsid w:val="003736B8"/>
    <w:rsid w:val="00374DE1"/>
    <w:rsid w:val="00375A73"/>
    <w:rsid w:val="003772FF"/>
    <w:rsid w:val="00377B1D"/>
    <w:rsid w:val="00381676"/>
    <w:rsid w:val="00387574"/>
    <w:rsid w:val="00387801"/>
    <w:rsid w:val="003921D0"/>
    <w:rsid w:val="003922EF"/>
    <w:rsid w:val="00396B2D"/>
    <w:rsid w:val="003A3D47"/>
    <w:rsid w:val="003A493B"/>
    <w:rsid w:val="003A7E45"/>
    <w:rsid w:val="003B1690"/>
    <w:rsid w:val="003B29E5"/>
    <w:rsid w:val="003B3F49"/>
    <w:rsid w:val="003B7481"/>
    <w:rsid w:val="003C4381"/>
    <w:rsid w:val="003C43F8"/>
    <w:rsid w:val="003C617C"/>
    <w:rsid w:val="003C6D42"/>
    <w:rsid w:val="003D5E86"/>
    <w:rsid w:val="003D7A43"/>
    <w:rsid w:val="003E047A"/>
    <w:rsid w:val="003E0990"/>
    <w:rsid w:val="003E18E5"/>
    <w:rsid w:val="003F1103"/>
    <w:rsid w:val="003F38D9"/>
    <w:rsid w:val="003F5F04"/>
    <w:rsid w:val="003F6D9B"/>
    <w:rsid w:val="00400417"/>
    <w:rsid w:val="00401C94"/>
    <w:rsid w:val="00403760"/>
    <w:rsid w:val="00405D30"/>
    <w:rsid w:val="004065EE"/>
    <w:rsid w:val="004073DD"/>
    <w:rsid w:val="00413EEC"/>
    <w:rsid w:val="004142D4"/>
    <w:rsid w:val="00415112"/>
    <w:rsid w:val="00417C97"/>
    <w:rsid w:val="0042038A"/>
    <w:rsid w:val="00422C44"/>
    <w:rsid w:val="004243F5"/>
    <w:rsid w:val="00424A13"/>
    <w:rsid w:val="004253EE"/>
    <w:rsid w:val="004325AA"/>
    <w:rsid w:val="00433A39"/>
    <w:rsid w:val="004408A4"/>
    <w:rsid w:val="00441DB8"/>
    <w:rsid w:val="0044206C"/>
    <w:rsid w:val="00447AA5"/>
    <w:rsid w:val="00450E0A"/>
    <w:rsid w:val="00452D2E"/>
    <w:rsid w:val="00453293"/>
    <w:rsid w:val="00454821"/>
    <w:rsid w:val="00455F6A"/>
    <w:rsid w:val="00464846"/>
    <w:rsid w:val="00467931"/>
    <w:rsid w:val="00471004"/>
    <w:rsid w:val="00475430"/>
    <w:rsid w:val="004759BB"/>
    <w:rsid w:val="00480512"/>
    <w:rsid w:val="004805DD"/>
    <w:rsid w:val="0048219F"/>
    <w:rsid w:val="00482817"/>
    <w:rsid w:val="004934C5"/>
    <w:rsid w:val="004940E2"/>
    <w:rsid w:val="00494817"/>
    <w:rsid w:val="00496DBB"/>
    <w:rsid w:val="004B3407"/>
    <w:rsid w:val="004B5B8C"/>
    <w:rsid w:val="004B6A2A"/>
    <w:rsid w:val="004C2274"/>
    <w:rsid w:val="004C618F"/>
    <w:rsid w:val="004C6475"/>
    <w:rsid w:val="004D00E0"/>
    <w:rsid w:val="004D1999"/>
    <w:rsid w:val="004D1C2C"/>
    <w:rsid w:val="004E1D80"/>
    <w:rsid w:val="004E3086"/>
    <w:rsid w:val="004E3E25"/>
    <w:rsid w:val="004E61F5"/>
    <w:rsid w:val="004E6CD3"/>
    <w:rsid w:val="004F067C"/>
    <w:rsid w:val="00506FAE"/>
    <w:rsid w:val="00507C6D"/>
    <w:rsid w:val="00510EFB"/>
    <w:rsid w:val="00515AFA"/>
    <w:rsid w:val="00517B6C"/>
    <w:rsid w:val="00521540"/>
    <w:rsid w:val="00524B81"/>
    <w:rsid w:val="00524CC9"/>
    <w:rsid w:val="00525175"/>
    <w:rsid w:val="0052776E"/>
    <w:rsid w:val="0053059D"/>
    <w:rsid w:val="005343D7"/>
    <w:rsid w:val="00535D9C"/>
    <w:rsid w:val="005363A4"/>
    <w:rsid w:val="00543A8B"/>
    <w:rsid w:val="00550E69"/>
    <w:rsid w:val="0055146A"/>
    <w:rsid w:val="00553E80"/>
    <w:rsid w:val="00556346"/>
    <w:rsid w:val="00557A05"/>
    <w:rsid w:val="0056000B"/>
    <w:rsid w:val="005603A3"/>
    <w:rsid w:val="00561C6F"/>
    <w:rsid w:val="00561DF1"/>
    <w:rsid w:val="00562738"/>
    <w:rsid w:val="005654A9"/>
    <w:rsid w:val="00566A51"/>
    <w:rsid w:val="00576CD7"/>
    <w:rsid w:val="0057759D"/>
    <w:rsid w:val="005801BF"/>
    <w:rsid w:val="005825A4"/>
    <w:rsid w:val="00582892"/>
    <w:rsid w:val="00586777"/>
    <w:rsid w:val="005905DF"/>
    <w:rsid w:val="005923AC"/>
    <w:rsid w:val="0059364F"/>
    <w:rsid w:val="005A05C1"/>
    <w:rsid w:val="005A08B6"/>
    <w:rsid w:val="005A2D5C"/>
    <w:rsid w:val="005A5A09"/>
    <w:rsid w:val="005A6B92"/>
    <w:rsid w:val="005B0702"/>
    <w:rsid w:val="005C09AE"/>
    <w:rsid w:val="005C1BEC"/>
    <w:rsid w:val="005C4CB0"/>
    <w:rsid w:val="005C61AD"/>
    <w:rsid w:val="005D58DA"/>
    <w:rsid w:val="005D705C"/>
    <w:rsid w:val="005E082F"/>
    <w:rsid w:val="005E2E12"/>
    <w:rsid w:val="005E5DC5"/>
    <w:rsid w:val="005E6490"/>
    <w:rsid w:val="005E6597"/>
    <w:rsid w:val="005F40C1"/>
    <w:rsid w:val="005F4E6D"/>
    <w:rsid w:val="005F59BC"/>
    <w:rsid w:val="005F666C"/>
    <w:rsid w:val="00600709"/>
    <w:rsid w:val="00601159"/>
    <w:rsid w:val="00606BC9"/>
    <w:rsid w:val="006106E1"/>
    <w:rsid w:val="00616661"/>
    <w:rsid w:val="00620496"/>
    <w:rsid w:val="00620F31"/>
    <w:rsid w:val="00624F27"/>
    <w:rsid w:val="00626CFB"/>
    <w:rsid w:val="0063229E"/>
    <w:rsid w:val="00633569"/>
    <w:rsid w:val="00637AFC"/>
    <w:rsid w:val="00640A65"/>
    <w:rsid w:val="00642B08"/>
    <w:rsid w:val="00644E97"/>
    <w:rsid w:val="0064588F"/>
    <w:rsid w:val="00646CAB"/>
    <w:rsid w:val="00650AF8"/>
    <w:rsid w:val="00651449"/>
    <w:rsid w:val="00651E8F"/>
    <w:rsid w:val="0065270C"/>
    <w:rsid w:val="00652828"/>
    <w:rsid w:val="006550FC"/>
    <w:rsid w:val="006577E5"/>
    <w:rsid w:val="00657849"/>
    <w:rsid w:val="00664FE3"/>
    <w:rsid w:val="006656CA"/>
    <w:rsid w:val="00665E9F"/>
    <w:rsid w:val="006668F1"/>
    <w:rsid w:val="00671E2A"/>
    <w:rsid w:val="00672DEF"/>
    <w:rsid w:val="00674174"/>
    <w:rsid w:val="0067596A"/>
    <w:rsid w:val="00676AF8"/>
    <w:rsid w:val="00681C6E"/>
    <w:rsid w:val="0068347F"/>
    <w:rsid w:val="006A1BD7"/>
    <w:rsid w:val="006A21AC"/>
    <w:rsid w:val="006A44C1"/>
    <w:rsid w:val="006A7280"/>
    <w:rsid w:val="006B068E"/>
    <w:rsid w:val="006B3DD7"/>
    <w:rsid w:val="006B3EA4"/>
    <w:rsid w:val="006B7AE6"/>
    <w:rsid w:val="006C211E"/>
    <w:rsid w:val="006C6066"/>
    <w:rsid w:val="006C6C96"/>
    <w:rsid w:val="006D2A0B"/>
    <w:rsid w:val="006D4445"/>
    <w:rsid w:val="006E0ACA"/>
    <w:rsid w:val="006E1699"/>
    <w:rsid w:val="006E79B2"/>
    <w:rsid w:val="006F103A"/>
    <w:rsid w:val="006F365E"/>
    <w:rsid w:val="006F6148"/>
    <w:rsid w:val="00712DEE"/>
    <w:rsid w:val="00714608"/>
    <w:rsid w:val="00714FFC"/>
    <w:rsid w:val="0071606F"/>
    <w:rsid w:val="00716CED"/>
    <w:rsid w:val="00726E7B"/>
    <w:rsid w:val="00732B1A"/>
    <w:rsid w:val="00733E44"/>
    <w:rsid w:val="00735D4F"/>
    <w:rsid w:val="00737164"/>
    <w:rsid w:val="00740B7A"/>
    <w:rsid w:val="00740ED4"/>
    <w:rsid w:val="00743612"/>
    <w:rsid w:val="00744088"/>
    <w:rsid w:val="00751357"/>
    <w:rsid w:val="007515BF"/>
    <w:rsid w:val="00756CB1"/>
    <w:rsid w:val="00765290"/>
    <w:rsid w:val="00772FA8"/>
    <w:rsid w:val="00773839"/>
    <w:rsid w:val="00773E72"/>
    <w:rsid w:val="00786034"/>
    <w:rsid w:val="007906BB"/>
    <w:rsid w:val="007A3025"/>
    <w:rsid w:val="007A67C6"/>
    <w:rsid w:val="007A7233"/>
    <w:rsid w:val="007B0304"/>
    <w:rsid w:val="007B09AD"/>
    <w:rsid w:val="007B585B"/>
    <w:rsid w:val="007C5AE1"/>
    <w:rsid w:val="007C7A6B"/>
    <w:rsid w:val="007D0358"/>
    <w:rsid w:val="007D2DA4"/>
    <w:rsid w:val="007D4200"/>
    <w:rsid w:val="007D439E"/>
    <w:rsid w:val="007D5D71"/>
    <w:rsid w:val="007D7B7A"/>
    <w:rsid w:val="007E21E5"/>
    <w:rsid w:val="007F1B2A"/>
    <w:rsid w:val="007F26E2"/>
    <w:rsid w:val="007F2899"/>
    <w:rsid w:val="007F6864"/>
    <w:rsid w:val="00801310"/>
    <w:rsid w:val="0080135D"/>
    <w:rsid w:val="008033F8"/>
    <w:rsid w:val="00803AC9"/>
    <w:rsid w:val="00803BCF"/>
    <w:rsid w:val="008042D9"/>
    <w:rsid w:val="00810CA1"/>
    <w:rsid w:val="00816764"/>
    <w:rsid w:val="00816DCD"/>
    <w:rsid w:val="00821860"/>
    <w:rsid w:val="00823032"/>
    <w:rsid w:val="00823FC2"/>
    <w:rsid w:val="00827402"/>
    <w:rsid w:val="008279D3"/>
    <w:rsid w:val="00830B5B"/>
    <w:rsid w:val="00834619"/>
    <w:rsid w:val="00835E1D"/>
    <w:rsid w:val="00836E8D"/>
    <w:rsid w:val="0084118C"/>
    <w:rsid w:val="00843229"/>
    <w:rsid w:val="00844093"/>
    <w:rsid w:val="008500A1"/>
    <w:rsid w:val="00855DDD"/>
    <w:rsid w:val="00856BBC"/>
    <w:rsid w:val="00857E08"/>
    <w:rsid w:val="00860776"/>
    <w:rsid w:val="00863886"/>
    <w:rsid w:val="00863ADA"/>
    <w:rsid w:val="008650B6"/>
    <w:rsid w:val="00867224"/>
    <w:rsid w:val="0087274C"/>
    <w:rsid w:val="00875E99"/>
    <w:rsid w:val="0087697F"/>
    <w:rsid w:val="0088258A"/>
    <w:rsid w:val="00882945"/>
    <w:rsid w:val="008872A3"/>
    <w:rsid w:val="00887A40"/>
    <w:rsid w:val="00890648"/>
    <w:rsid w:val="008918F2"/>
    <w:rsid w:val="00892411"/>
    <w:rsid w:val="0089569B"/>
    <w:rsid w:val="008969CC"/>
    <w:rsid w:val="00897D18"/>
    <w:rsid w:val="008A110F"/>
    <w:rsid w:val="008A23B7"/>
    <w:rsid w:val="008A2FB7"/>
    <w:rsid w:val="008A6FDA"/>
    <w:rsid w:val="008B13FA"/>
    <w:rsid w:val="008B408B"/>
    <w:rsid w:val="008B66C3"/>
    <w:rsid w:val="008B6A31"/>
    <w:rsid w:val="008C0370"/>
    <w:rsid w:val="008C1F80"/>
    <w:rsid w:val="008C2C79"/>
    <w:rsid w:val="008C703B"/>
    <w:rsid w:val="008D005D"/>
    <w:rsid w:val="008D109D"/>
    <w:rsid w:val="008D19ED"/>
    <w:rsid w:val="008D1B01"/>
    <w:rsid w:val="008D5189"/>
    <w:rsid w:val="008D6B67"/>
    <w:rsid w:val="008E31EC"/>
    <w:rsid w:val="008F06D9"/>
    <w:rsid w:val="008F2C4B"/>
    <w:rsid w:val="008F2CE1"/>
    <w:rsid w:val="008F3844"/>
    <w:rsid w:val="008F6BA0"/>
    <w:rsid w:val="00900189"/>
    <w:rsid w:val="009137A1"/>
    <w:rsid w:val="00916272"/>
    <w:rsid w:val="00927BD1"/>
    <w:rsid w:val="00931FA8"/>
    <w:rsid w:val="0093300B"/>
    <w:rsid w:val="00933D0E"/>
    <w:rsid w:val="0093457A"/>
    <w:rsid w:val="00942F5B"/>
    <w:rsid w:val="00943F20"/>
    <w:rsid w:val="00947AEA"/>
    <w:rsid w:val="00954044"/>
    <w:rsid w:val="009611CE"/>
    <w:rsid w:val="009669D8"/>
    <w:rsid w:val="00966A23"/>
    <w:rsid w:val="00973E6B"/>
    <w:rsid w:val="009743C4"/>
    <w:rsid w:val="0097454D"/>
    <w:rsid w:val="009778E3"/>
    <w:rsid w:val="0098353C"/>
    <w:rsid w:val="0098588B"/>
    <w:rsid w:val="00986166"/>
    <w:rsid w:val="00986755"/>
    <w:rsid w:val="00986A54"/>
    <w:rsid w:val="009919D5"/>
    <w:rsid w:val="009A257B"/>
    <w:rsid w:val="009A4B25"/>
    <w:rsid w:val="009B19F1"/>
    <w:rsid w:val="009B21F0"/>
    <w:rsid w:val="009C2187"/>
    <w:rsid w:val="009C24B8"/>
    <w:rsid w:val="009C2D7A"/>
    <w:rsid w:val="009C42CC"/>
    <w:rsid w:val="009D1779"/>
    <w:rsid w:val="009D4897"/>
    <w:rsid w:val="009E18C1"/>
    <w:rsid w:val="009E745A"/>
    <w:rsid w:val="009E79BA"/>
    <w:rsid w:val="009F38BA"/>
    <w:rsid w:val="009F3BB7"/>
    <w:rsid w:val="00A00073"/>
    <w:rsid w:val="00A04D27"/>
    <w:rsid w:val="00A0714D"/>
    <w:rsid w:val="00A11F39"/>
    <w:rsid w:val="00A16BF2"/>
    <w:rsid w:val="00A179B3"/>
    <w:rsid w:val="00A17C60"/>
    <w:rsid w:val="00A2190E"/>
    <w:rsid w:val="00A21BEF"/>
    <w:rsid w:val="00A23D29"/>
    <w:rsid w:val="00A24DAA"/>
    <w:rsid w:val="00A27942"/>
    <w:rsid w:val="00A317DC"/>
    <w:rsid w:val="00A410F8"/>
    <w:rsid w:val="00A46C3F"/>
    <w:rsid w:val="00A475D9"/>
    <w:rsid w:val="00A512EA"/>
    <w:rsid w:val="00A534B2"/>
    <w:rsid w:val="00A53B94"/>
    <w:rsid w:val="00A5474A"/>
    <w:rsid w:val="00A5735D"/>
    <w:rsid w:val="00A671B8"/>
    <w:rsid w:val="00A70F2A"/>
    <w:rsid w:val="00A70FD3"/>
    <w:rsid w:val="00A72CD3"/>
    <w:rsid w:val="00A734E3"/>
    <w:rsid w:val="00A754B8"/>
    <w:rsid w:val="00A7790E"/>
    <w:rsid w:val="00A8182F"/>
    <w:rsid w:val="00A84775"/>
    <w:rsid w:val="00A8570E"/>
    <w:rsid w:val="00A865E3"/>
    <w:rsid w:val="00A878AD"/>
    <w:rsid w:val="00A93762"/>
    <w:rsid w:val="00A959EB"/>
    <w:rsid w:val="00A97A59"/>
    <w:rsid w:val="00AA2706"/>
    <w:rsid w:val="00AC0437"/>
    <w:rsid w:val="00AC16FC"/>
    <w:rsid w:val="00AC5E49"/>
    <w:rsid w:val="00AD0C96"/>
    <w:rsid w:val="00AD0EB8"/>
    <w:rsid w:val="00AD2189"/>
    <w:rsid w:val="00AD49EA"/>
    <w:rsid w:val="00AE1519"/>
    <w:rsid w:val="00AE2851"/>
    <w:rsid w:val="00AE2A2D"/>
    <w:rsid w:val="00AE31FC"/>
    <w:rsid w:val="00AE508C"/>
    <w:rsid w:val="00AF41A9"/>
    <w:rsid w:val="00AF6DE8"/>
    <w:rsid w:val="00AF74EB"/>
    <w:rsid w:val="00B04AA4"/>
    <w:rsid w:val="00B04F72"/>
    <w:rsid w:val="00B06634"/>
    <w:rsid w:val="00B067E2"/>
    <w:rsid w:val="00B07562"/>
    <w:rsid w:val="00B110D3"/>
    <w:rsid w:val="00B1114A"/>
    <w:rsid w:val="00B12120"/>
    <w:rsid w:val="00B13279"/>
    <w:rsid w:val="00B202FA"/>
    <w:rsid w:val="00B207E0"/>
    <w:rsid w:val="00B22BE4"/>
    <w:rsid w:val="00B24EF7"/>
    <w:rsid w:val="00B305CD"/>
    <w:rsid w:val="00B32979"/>
    <w:rsid w:val="00B37F21"/>
    <w:rsid w:val="00B47FB5"/>
    <w:rsid w:val="00B50FC4"/>
    <w:rsid w:val="00B51DF7"/>
    <w:rsid w:val="00B54F6A"/>
    <w:rsid w:val="00B552CB"/>
    <w:rsid w:val="00B65BFC"/>
    <w:rsid w:val="00B65F72"/>
    <w:rsid w:val="00B7099A"/>
    <w:rsid w:val="00B712FD"/>
    <w:rsid w:val="00B76002"/>
    <w:rsid w:val="00B76FAB"/>
    <w:rsid w:val="00B774AC"/>
    <w:rsid w:val="00B85E8F"/>
    <w:rsid w:val="00B929B7"/>
    <w:rsid w:val="00B92A10"/>
    <w:rsid w:val="00B92FD3"/>
    <w:rsid w:val="00B978AE"/>
    <w:rsid w:val="00BA2F85"/>
    <w:rsid w:val="00BA3385"/>
    <w:rsid w:val="00BA4059"/>
    <w:rsid w:val="00BA4878"/>
    <w:rsid w:val="00BA645E"/>
    <w:rsid w:val="00BA695C"/>
    <w:rsid w:val="00BA6DE0"/>
    <w:rsid w:val="00BB075A"/>
    <w:rsid w:val="00BB1A46"/>
    <w:rsid w:val="00BB5955"/>
    <w:rsid w:val="00BC0146"/>
    <w:rsid w:val="00BC0BA1"/>
    <w:rsid w:val="00BC2675"/>
    <w:rsid w:val="00BC3488"/>
    <w:rsid w:val="00BC3EF4"/>
    <w:rsid w:val="00BC43F5"/>
    <w:rsid w:val="00BC471F"/>
    <w:rsid w:val="00BC7FAF"/>
    <w:rsid w:val="00BD144D"/>
    <w:rsid w:val="00BD3FC9"/>
    <w:rsid w:val="00BF0934"/>
    <w:rsid w:val="00BF1EF0"/>
    <w:rsid w:val="00C022D1"/>
    <w:rsid w:val="00C04220"/>
    <w:rsid w:val="00C07341"/>
    <w:rsid w:val="00C11E01"/>
    <w:rsid w:val="00C12EBD"/>
    <w:rsid w:val="00C1308A"/>
    <w:rsid w:val="00C1361C"/>
    <w:rsid w:val="00C14FFF"/>
    <w:rsid w:val="00C211A4"/>
    <w:rsid w:val="00C23A5A"/>
    <w:rsid w:val="00C30DB7"/>
    <w:rsid w:val="00C3490B"/>
    <w:rsid w:val="00C35D41"/>
    <w:rsid w:val="00C35D7D"/>
    <w:rsid w:val="00C3606A"/>
    <w:rsid w:val="00C43336"/>
    <w:rsid w:val="00C4419F"/>
    <w:rsid w:val="00C445E4"/>
    <w:rsid w:val="00C45DDB"/>
    <w:rsid w:val="00C47675"/>
    <w:rsid w:val="00C515CF"/>
    <w:rsid w:val="00C56B27"/>
    <w:rsid w:val="00C60892"/>
    <w:rsid w:val="00C609DC"/>
    <w:rsid w:val="00C611E1"/>
    <w:rsid w:val="00C64DCF"/>
    <w:rsid w:val="00C653FF"/>
    <w:rsid w:val="00C66E8A"/>
    <w:rsid w:val="00C712C3"/>
    <w:rsid w:val="00C71EC6"/>
    <w:rsid w:val="00C74ABC"/>
    <w:rsid w:val="00C7658E"/>
    <w:rsid w:val="00C765E2"/>
    <w:rsid w:val="00C81291"/>
    <w:rsid w:val="00C81F62"/>
    <w:rsid w:val="00C8246B"/>
    <w:rsid w:val="00C82DDB"/>
    <w:rsid w:val="00C848F5"/>
    <w:rsid w:val="00C84EDE"/>
    <w:rsid w:val="00C917CC"/>
    <w:rsid w:val="00C9321C"/>
    <w:rsid w:val="00C93E2C"/>
    <w:rsid w:val="00C95CA1"/>
    <w:rsid w:val="00C95E6E"/>
    <w:rsid w:val="00C96D4A"/>
    <w:rsid w:val="00CA634A"/>
    <w:rsid w:val="00CA7F59"/>
    <w:rsid w:val="00CB4A62"/>
    <w:rsid w:val="00CC0A14"/>
    <w:rsid w:val="00CC0F5C"/>
    <w:rsid w:val="00CD3427"/>
    <w:rsid w:val="00CD521E"/>
    <w:rsid w:val="00CD5EBC"/>
    <w:rsid w:val="00CD7793"/>
    <w:rsid w:val="00CE0183"/>
    <w:rsid w:val="00CE28B8"/>
    <w:rsid w:val="00CE357D"/>
    <w:rsid w:val="00CE4072"/>
    <w:rsid w:val="00CF3002"/>
    <w:rsid w:val="00D001DB"/>
    <w:rsid w:val="00D01393"/>
    <w:rsid w:val="00D05BE9"/>
    <w:rsid w:val="00D06D9D"/>
    <w:rsid w:val="00D077AC"/>
    <w:rsid w:val="00D1671E"/>
    <w:rsid w:val="00D16A7D"/>
    <w:rsid w:val="00D26A19"/>
    <w:rsid w:val="00D364FD"/>
    <w:rsid w:val="00D41C96"/>
    <w:rsid w:val="00D477B0"/>
    <w:rsid w:val="00D50C5B"/>
    <w:rsid w:val="00D51FEB"/>
    <w:rsid w:val="00D5309D"/>
    <w:rsid w:val="00D55943"/>
    <w:rsid w:val="00D57577"/>
    <w:rsid w:val="00D611BB"/>
    <w:rsid w:val="00D63D19"/>
    <w:rsid w:val="00D651ED"/>
    <w:rsid w:val="00D6604C"/>
    <w:rsid w:val="00D66062"/>
    <w:rsid w:val="00D667C2"/>
    <w:rsid w:val="00D678EC"/>
    <w:rsid w:val="00D725BB"/>
    <w:rsid w:val="00D7304D"/>
    <w:rsid w:val="00D73FE9"/>
    <w:rsid w:val="00D9175F"/>
    <w:rsid w:val="00D91A2C"/>
    <w:rsid w:val="00DA198E"/>
    <w:rsid w:val="00DA4790"/>
    <w:rsid w:val="00DA4B1B"/>
    <w:rsid w:val="00DA4E3B"/>
    <w:rsid w:val="00DA60B8"/>
    <w:rsid w:val="00DA6A23"/>
    <w:rsid w:val="00DB16C5"/>
    <w:rsid w:val="00DB66F5"/>
    <w:rsid w:val="00DB6F5A"/>
    <w:rsid w:val="00DB7F10"/>
    <w:rsid w:val="00DC3C14"/>
    <w:rsid w:val="00DC7922"/>
    <w:rsid w:val="00DD0657"/>
    <w:rsid w:val="00DE1461"/>
    <w:rsid w:val="00DF4CEA"/>
    <w:rsid w:val="00E0054C"/>
    <w:rsid w:val="00E01ED2"/>
    <w:rsid w:val="00E03042"/>
    <w:rsid w:val="00E06DD3"/>
    <w:rsid w:val="00E12521"/>
    <w:rsid w:val="00E14A1F"/>
    <w:rsid w:val="00E17569"/>
    <w:rsid w:val="00E1796C"/>
    <w:rsid w:val="00E22DDB"/>
    <w:rsid w:val="00E248C1"/>
    <w:rsid w:val="00E31C55"/>
    <w:rsid w:val="00E32F11"/>
    <w:rsid w:val="00E42C0E"/>
    <w:rsid w:val="00E43FBB"/>
    <w:rsid w:val="00E452DC"/>
    <w:rsid w:val="00E52856"/>
    <w:rsid w:val="00E52C24"/>
    <w:rsid w:val="00E56B92"/>
    <w:rsid w:val="00E60000"/>
    <w:rsid w:val="00E62179"/>
    <w:rsid w:val="00E6625E"/>
    <w:rsid w:val="00E66C79"/>
    <w:rsid w:val="00E66F67"/>
    <w:rsid w:val="00E70A58"/>
    <w:rsid w:val="00E75D35"/>
    <w:rsid w:val="00E77DC5"/>
    <w:rsid w:val="00E8171C"/>
    <w:rsid w:val="00E81833"/>
    <w:rsid w:val="00E82E3A"/>
    <w:rsid w:val="00E83A89"/>
    <w:rsid w:val="00E84686"/>
    <w:rsid w:val="00E861E5"/>
    <w:rsid w:val="00E97248"/>
    <w:rsid w:val="00EA2113"/>
    <w:rsid w:val="00EA31DE"/>
    <w:rsid w:val="00EA4B1C"/>
    <w:rsid w:val="00EA6821"/>
    <w:rsid w:val="00EA6C00"/>
    <w:rsid w:val="00EA6C5F"/>
    <w:rsid w:val="00EA6D7D"/>
    <w:rsid w:val="00EB1748"/>
    <w:rsid w:val="00EB2354"/>
    <w:rsid w:val="00EB78EB"/>
    <w:rsid w:val="00EB7E72"/>
    <w:rsid w:val="00EC12D0"/>
    <w:rsid w:val="00EC1FA2"/>
    <w:rsid w:val="00EC21FE"/>
    <w:rsid w:val="00EC464E"/>
    <w:rsid w:val="00EC6B1B"/>
    <w:rsid w:val="00EC6DD9"/>
    <w:rsid w:val="00EC7775"/>
    <w:rsid w:val="00ED007F"/>
    <w:rsid w:val="00ED24E0"/>
    <w:rsid w:val="00ED2600"/>
    <w:rsid w:val="00ED5A68"/>
    <w:rsid w:val="00ED5E24"/>
    <w:rsid w:val="00ED64DF"/>
    <w:rsid w:val="00ED72A0"/>
    <w:rsid w:val="00ED79E7"/>
    <w:rsid w:val="00EE2122"/>
    <w:rsid w:val="00EE5732"/>
    <w:rsid w:val="00EF27F7"/>
    <w:rsid w:val="00EF3D9F"/>
    <w:rsid w:val="00EF5098"/>
    <w:rsid w:val="00EF5584"/>
    <w:rsid w:val="00EF5B18"/>
    <w:rsid w:val="00EF6749"/>
    <w:rsid w:val="00EF7381"/>
    <w:rsid w:val="00EF790F"/>
    <w:rsid w:val="00F010C8"/>
    <w:rsid w:val="00F01C6D"/>
    <w:rsid w:val="00F02D17"/>
    <w:rsid w:val="00F03677"/>
    <w:rsid w:val="00F04F1D"/>
    <w:rsid w:val="00F10542"/>
    <w:rsid w:val="00F17FBC"/>
    <w:rsid w:val="00F21FD1"/>
    <w:rsid w:val="00F267B4"/>
    <w:rsid w:val="00F325F8"/>
    <w:rsid w:val="00F37108"/>
    <w:rsid w:val="00F42C85"/>
    <w:rsid w:val="00F456DC"/>
    <w:rsid w:val="00F50512"/>
    <w:rsid w:val="00F56225"/>
    <w:rsid w:val="00F56EC6"/>
    <w:rsid w:val="00F57C28"/>
    <w:rsid w:val="00F60014"/>
    <w:rsid w:val="00F716B7"/>
    <w:rsid w:val="00F76C44"/>
    <w:rsid w:val="00F76D00"/>
    <w:rsid w:val="00F773B8"/>
    <w:rsid w:val="00F77548"/>
    <w:rsid w:val="00F8005F"/>
    <w:rsid w:val="00F833DA"/>
    <w:rsid w:val="00F84CB1"/>
    <w:rsid w:val="00F8511B"/>
    <w:rsid w:val="00F8558D"/>
    <w:rsid w:val="00F8722C"/>
    <w:rsid w:val="00F87DC3"/>
    <w:rsid w:val="00F906A0"/>
    <w:rsid w:val="00FA4C4B"/>
    <w:rsid w:val="00FA7DE1"/>
    <w:rsid w:val="00FB3E4B"/>
    <w:rsid w:val="00FB4114"/>
    <w:rsid w:val="00FB467F"/>
    <w:rsid w:val="00FB50E6"/>
    <w:rsid w:val="00FC19F1"/>
    <w:rsid w:val="00FC598B"/>
    <w:rsid w:val="00FC7ECD"/>
    <w:rsid w:val="00FD37DD"/>
    <w:rsid w:val="00FD3D24"/>
    <w:rsid w:val="00FD3FE2"/>
    <w:rsid w:val="00FD41B0"/>
    <w:rsid w:val="00FE4C0A"/>
    <w:rsid w:val="00FE527A"/>
    <w:rsid w:val="00FE5387"/>
    <w:rsid w:val="00FE688B"/>
    <w:rsid w:val="00FF1DE4"/>
    <w:rsid w:val="00FF4098"/>
    <w:rsid w:val="00FF4330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ashed" w:sz="6" w:space="3" w:color="CCCCCC"/>
                    <w:right w:val="none" w:sz="0" w:space="0" w:color="auto"/>
                  </w:divBdr>
                  <w:divsChild>
                    <w:div w:id="276715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116">
                      <w:marLeft w:val="72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2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62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D1E6-2D9D-45A0-99BF-685D721A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win7</cp:lastModifiedBy>
  <cp:revision>2</cp:revision>
  <cp:lastPrinted>2014-11-18T17:53:00Z</cp:lastPrinted>
  <dcterms:created xsi:type="dcterms:W3CDTF">2014-11-18T17:56:00Z</dcterms:created>
  <dcterms:modified xsi:type="dcterms:W3CDTF">2014-11-18T17:56:00Z</dcterms:modified>
</cp:coreProperties>
</file>