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F7" w:rsidRDefault="00A141A9" w:rsidP="00036280">
      <w:pPr>
        <w:pStyle w:val="BodyTextInden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tabs>
          <w:tab w:val="left" w:pos="3600"/>
        </w:tabs>
        <w:spacing w:before="0" w:beforeAutospacing="0" w:after="0" w:afterAutospacing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F5564D">
        <w:rPr>
          <w:rFonts w:asciiTheme="majorHAnsi" w:hAnsiTheme="majorHAnsi" w:cs="Arial"/>
          <w:b/>
          <w:sz w:val="32"/>
          <w:szCs w:val="32"/>
        </w:rPr>
        <w:t>Reflective Protocol for</w:t>
      </w:r>
      <w:r w:rsidR="00921DF7" w:rsidRPr="00F5564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F5564D">
        <w:rPr>
          <w:rFonts w:asciiTheme="majorHAnsi" w:hAnsiTheme="majorHAnsi" w:cs="Arial"/>
          <w:b/>
          <w:sz w:val="32"/>
          <w:szCs w:val="32"/>
        </w:rPr>
        <w:t>Mathematics Meetings</w:t>
      </w:r>
      <w:r w:rsidR="00921DF7" w:rsidRPr="00F5564D">
        <w:rPr>
          <w:rFonts w:asciiTheme="majorHAnsi" w:hAnsiTheme="majorHAnsi"/>
          <w:b/>
          <w:sz w:val="32"/>
          <w:szCs w:val="32"/>
        </w:rPr>
        <w:t xml:space="preserve"> to Improve Student Achievement</w:t>
      </w:r>
      <w:r w:rsidR="00F021A4">
        <w:rPr>
          <w:rFonts w:asciiTheme="majorHAnsi" w:hAnsiTheme="majorHAnsi"/>
          <w:b/>
          <w:sz w:val="32"/>
          <w:szCs w:val="32"/>
        </w:rPr>
        <w:t>:</w:t>
      </w:r>
    </w:p>
    <w:p w:rsidR="00F021A4" w:rsidRPr="00043038" w:rsidRDefault="00C36A54" w:rsidP="00F5564D">
      <w:pPr>
        <w:pStyle w:val="BodyTextInden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before="0" w:beforeAutospacing="0" w:after="0" w:afterAutospacing="0"/>
        <w:jc w:val="center"/>
        <w:rPr>
          <w:rFonts w:asciiTheme="majorHAnsi" w:hAnsiTheme="majorHAnsi"/>
          <w:b/>
          <w:smallCaps/>
          <w:sz w:val="28"/>
          <w:szCs w:val="32"/>
        </w:rPr>
      </w:pPr>
      <w:r w:rsidRPr="00043038">
        <w:rPr>
          <w:rFonts w:asciiTheme="majorHAnsi" w:hAnsiTheme="majorHAnsi"/>
          <w:b/>
          <w:smallCaps/>
          <w:sz w:val="28"/>
          <w:szCs w:val="32"/>
        </w:rPr>
        <w:t xml:space="preserve">Focus on </w:t>
      </w:r>
      <w:r w:rsidR="0014189C" w:rsidRPr="00043038">
        <w:rPr>
          <w:rFonts w:asciiTheme="majorHAnsi" w:hAnsiTheme="majorHAnsi"/>
          <w:b/>
          <w:smallCaps/>
          <w:sz w:val="28"/>
          <w:szCs w:val="32"/>
        </w:rPr>
        <w:t xml:space="preserve">the Five </w:t>
      </w:r>
      <w:proofErr w:type="gramStart"/>
      <w:r w:rsidR="0014189C" w:rsidRPr="00043038">
        <w:rPr>
          <w:rFonts w:asciiTheme="majorHAnsi" w:hAnsiTheme="majorHAnsi"/>
          <w:b/>
          <w:smallCaps/>
          <w:sz w:val="28"/>
          <w:szCs w:val="32"/>
        </w:rPr>
        <w:t>Practices</w:t>
      </w:r>
      <w:r w:rsidR="00043038" w:rsidRPr="00043038">
        <w:rPr>
          <w:rFonts w:asciiTheme="majorHAnsi" w:hAnsiTheme="majorHAnsi"/>
          <w:b/>
          <w:smallCaps/>
          <w:sz w:val="28"/>
          <w:szCs w:val="32"/>
        </w:rPr>
        <w:t xml:space="preserve">  And</w:t>
      </w:r>
      <w:proofErr w:type="gramEnd"/>
      <w:r w:rsidR="00043038" w:rsidRPr="00043038">
        <w:rPr>
          <w:rFonts w:asciiTheme="majorHAnsi" w:hAnsiTheme="majorHAnsi"/>
          <w:b/>
          <w:smallCaps/>
          <w:sz w:val="28"/>
          <w:szCs w:val="32"/>
        </w:rPr>
        <w:t xml:space="preserve">   The </w:t>
      </w:r>
      <w:r w:rsidR="00043038">
        <w:rPr>
          <w:rFonts w:asciiTheme="majorHAnsi" w:hAnsiTheme="majorHAnsi"/>
          <w:b/>
          <w:smallCaps/>
          <w:sz w:val="28"/>
          <w:szCs w:val="32"/>
        </w:rPr>
        <w:t xml:space="preserve"> </w:t>
      </w:r>
      <w:r w:rsidR="00043038" w:rsidRPr="00043038">
        <w:rPr>
          <w:rFonts w:asciiTheme="majorHAnsi" w:hAnsiTheme="majorHAnsi"/>
          <w:b/>
          <w:smallCaps/>
          <w:sz w:val="28"/>
          <w:szCs w:val="32"/>
        </w:rPr>
        <w:t xml:space="preserve">8 </w:t>
      </w:r>
      <w:r w:rsidR="00043038">
        <w:rPr>
          <w:rFonts w:asciiTheme="majorHAnsi" w:hAnsiTheme="majorHAnsi"/>
          <w:b/>
          <w:smallCaps/>
          <w:sz w:val="28"/>
          <w:szCs w:val="32"/>
        </w:rPr>
        <w:t xml:space="preserve"> CCSS  </w:t>
      </w:r>
      <w:r w:rsidR="00043038" w:rsidRPr="00043038">
        <w:rPr>
          <w:rFonts w:asciiTheme="majorHAnsi" w:hAnsiTheme="majorHAnsi"/>
          <w:b/>
          <w:smallCaps/>
          <w:sz w:val="28"/>
          <w:szCs w:val="32"/>
        </w:rPr>
        <w:t xml:space="preserve">Mathematical </w:t>
      </w:r>
      <w:r w:rsidR="00043038">
        <w:rPr>
          <w:rFonts w:asciiTheme="majorHAnsi" w:hAnsiTheme="majorHAnsi"/>
          <w:b/>
          <w:smallCaps/>
          <w:sz w:val="28"/>
          <w:szCs w:val="32"/>
        </w:rPr>
        <w:t xml:space="preserve"> </w:t>
      </w:r>
      <w:r w:rsidR="00043038" w:rsidRPr="00043038">
        <w:rPr>
          <w:rFonts w:asciiTheme="majorHAnsi" w:hAnsiTheme="majorHAnsi"/>
          <w:b/>
          <w:smallCaps/>
          <w:sz w:val="28"/>
          <w:szCs w:val="32"/>
        </w:rPr>
        <w:t>Practices</w:t>
      </w:r>
    </w:p>
    <w:p w:rsidR="00F021A4" w:rsidRPr="00F021A4" w:rsidRDefault="00D95C09" w:rsidP="00F021A4">
      <w:pPr>
        <w:pStyle w:val="NoSpacing"/>
        <w:jc w:val="center"/>
        <w:rPr>
          <w:b/>
        </w:rPr>
      </w:pPr>
      <w:r w:rsidRPr="00F021A4">
        <w:rPr>
          <w:b/>
        </w:rPr>
        <w:t>U</w:t>
      </w:r>
      <w:r w:rsidR="00CF2394" w:rsidRPr="00F021A4">
        <w:rPr>
          <w:b/>
        </w:rPr>
        <w:t>SE THE FOLLOWI</w:t>
      </w:r>
      <w:r w:rsidR="00F021A4" w:rsidRPr="00F021A4">
        <w:rPr>
          <w:b/>
        </w:rPr>
        <w:t>NG PROTOCOL TO FOCUS PRIME AFTER SCHOOL</w:t>
      </w:r>
      <w:r w:rsidR="00CF2394" w:rsidRPr="00F021A4">
        <w:rPr>
          <w:b/>
        </w:rPr>
        <w:t xml:space="preserve"> M</w:t>
      </w:r>
      <w:r w:rsidR="00F021A4" w:rsidRPr="00F021A4">
        <w:rPr>
          <w:b/>
        </w:rPr>
        <w:t>EETINGS.  SUMMARIZE THE MEETING USING THE MEETI</w:t>
      </w:r>
      <w:r w:rsidR="00F021A4">
        <w:rPr>
          <w:b/>
        </w:rPr>
        <w:t xml:space="preserve">NG STEPS BELOW AND SUBMIT ALONG WITH </w:t>
      </w:r>
      <w:r w:rsidR="00F021A4" w:rsidRPr="00F021A4">
        <w:rPr>
          <w:b/>
        </w:rPr>
        <w:t>THE AFTER SCHOOL MEETING SIGN-IN FORM.</w:t>
      </w:r>
    </w:p>
    <w:tbl>
      <w:tblPr>
        <w:tblStyle w:val="TableGrid"/>
        <w:tblW w:w="0" w:type="auto"/>
        <w:tblLook w:val="04A0"/>
      </w:tblPr>
      <w:tblGrid>
        <w:gridCol w:w="11592"/>
      </w:tblGrid>
      <w:tr w:rsidR="00D5260B">
        <w:tc>
          <w:tcPr>
            <w:tcW w:w="11592" w:type="dxa"/>
          </w:tcPr>
          <w:p w:rsidR="00D5260B" w:rsidRPr="00F5564D" w:rsidRDefault="009C6E3D" w:rsidP="00D5260B">
            <w:pPr>
              <w:pStyle w:val="main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Reflect on classroom results from implementation of </w:t>
            </w:r>
            <w:r w:rsidR="0061516C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last meeting’s plan</w:t>
            </w:r>
            <w:r w:rsidR="00F021A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36280">
              <w:rPr>
                <w:rFonts w:ascii="Arial" w:hAnsi="Arial" w:cs="Arial"/>
                <w:b/>
                <w:sz w:val="22"/>
                <w:szCs w:val="22"/>
              </w:rPr>
              <w:t xml:space="preserve">  (For the first meeting, start with Step 2)</w:t>
            </w: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F5564D" w:rsidRDefault="00F5564D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514632" w:rsidRDefault="00514632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</w:tc>
      </w:tr>
      <w:tr w:rsidR="00D5260B">
        <w:tc>
          <w:tcPr>
            <w:tcW w:w="11592" w:type="dxa"/>
          </w:tcPr>
          <w:p w:rsidR="002B73DD" w:rsidRPr="00F5564D" w:rsidRDefault="00F87F6C" w:rsidP="002B73DD">
            <w:pPr>
              <w:pStyle w:val="main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Identify an improvement goal based on an analysis of student work.</w:t>
            </w: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514632" w:rsidRDefault="00514632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F5564D" w:rsidRDefault="00F5564D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771B2C" w:rsidRDefault="00771B2C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</w:tc>
      </w:tr>
      <w:tr w:rsidR="00D5260B">
        <w:tc>
          <w:tcPr>
            <w:tcW w:w="11592" w:type="dxa"/>
          </w:tcPr>
          <w:p w:rsidR="002B73DD" w:rsidRPr="00F5564D" w:rsidRDefault="00F87F6C" w:rsidP="002B73DD">
            <w:pPr>
              <w:pStyle w:val="main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Formulate a clear objective for the common student need the team identified.  This may be a further modification of the previous plan.</w:t>
            </w: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771B2C" w:rsidRDefault="00771B2C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514632" w:rsidRDefault="00514632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F5564D" w:rsidRDefault="00F5564D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</w:tc>
      </w:tr>
      <w:tr w:rsidR="00D5260B">
        <w:tc>
          <w:tcPr>
            <w:tcW w:w="11592" w:type="dxa"/>
          </w:tcPr>
          <w:p w:rsidR="002B73DD" w:rsidRPr="00F5564D" w:rsidRDefault="00F87F6C" w:rsidP="002B73DD">
            <w:pPr>
              <w:pStyle w:val="main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Identify and plan a mathematics task to address the common need and possible measures to gain insight into student learning</w:t>
            </w:r>
            <w:r w:rsidR="002B73D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514632" w:rsidRDefault="00514632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771B2C" w:rsidRDefault="00771B2C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F5564D" w:rsidRDefault="00F5564D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</w:tc>
      </w:tr>
      <w:tr w:rsidR="00D5260B">
        <w:trPr>
          <w:trHeight w:val="1907"/>
        </w:trPr>
        <w:tc>
          <w:tcPr>
            <w:tcW w:w="11592" w:type="dxa"/>
          </w:tcPr>
          <w:p w:rsidR="002B73DD" w:rsidRPr="00F5564D" w:rsidRDefault="00F87F6C" w:rsidP="002B73DD">
            <w:pPr>
              <w:pStyle w:val="main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the team meeting, try the team’s instructional task in the classroom and note students’ response</w:t>
            </w:r>
            <w:r w:rsidR="002B73D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514632" w:rsidRDefault="00514632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492850" w:rsidRDefault="00492850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492850" w:rsidRDefault="00492850" w:rsidP="00CF2394">
            <w:pPr>
              <w:pStyle w:val="maintext"/>
              <w:rPr>
                <w:rFonts w:ascii="Arial" w:hAnsi="Arial" w:cs="Arial"/>
                <w:b/>
              </w:rPr>
            </w:pPr>
          </w:p>
        </w:tc>
      </w:tr>
    </w:tbl>
    <w:p w:rsidR="00200608" w:rsidRPr="00FA1DF5" w:rsidRDefault="00200608" w:rsidP="00A46E79">
      <w:pPr>
        <w:pStyle w:val="maintext"/>
        <w:spacing w:after="0"/>
        <w:rPr>
          <w:rFonts w:ascii="Arial" w:hAnsi="Arial" w:cs="Arial"/>
        </w:rPr>
      </w:pPr>
    </w:p>
    <w:sectPr w:rsidR="00200608" w:rsidRPr="00FA1DF5" w:rsidSect="00921D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3C6"/>
    <w:multiLevelType w:val="hybridMultilevel"/>
    <w:tmpl w:val="5922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E7067"/>
    <w:multiLevelType w:val="hybridMultilevel"/>
    <w:tmpl w:val="E348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4B87"/>
    <w:multiLevelType w:val="hybridMultilevel"/>
    <w:tmpl w:val="711E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47DDC"/>
    <w:multiLevelType w:val="hybridMultilevel"/>
    <w:tmpl w:val="7F14C7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FD2522"/>
    <w:multiLevelType w:val="hybridMultilevel"/>
    <w:tmpl w:val="AA028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13EC7"/>
    <w:multiLevelType w:val="hybridMultilevel"/>
    <w:tmpl w:val="460E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F17F3"/>
    <w:multiLevelType w:val="hybridMultilevel"/>
    <w:tmpl w:val="EBA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921DF7"/>
    <w:rsid w:val="0002198A"/>
    <w:rsid w:val="00036280"/>
    <w:rsid w:val="00043038"/>
    <w:rsid w:val="000B6F66"/>
    <w:rsid w:val="0014189C"/>
    <w:rsid w:val="00195A4C"/>
    <w:rsid w:val="00200608"/>
    <w:rsid w:val="002501FF"/>
    <w:rsid w:val="0025177F"/>
    <w:rsid w:val="00290B5D"/>
    <w:rsid w:val="002B73DD"/>
    <w:rsid w:val="002C3CF2"/>
    <w:rsid w:val="00492850"/>
    <w:rsid w:val="00514632"/>
    <w:rsid w:val="005953DF"/>
    <w:rsid w:val="005A285E"/>
    <w:rsid w:val="0061516C"/>
    <w:rsid w:val="006C13D7"/>
    <w:rsid w:val="006C3CC7"/>
    <w:rsid w:val="006F1CB3"/>
    <w:rsid w:val="00771B2C"/>
    <w:rsid w:val="00881CD3"/>
    <w:rsid w:val="00921DF7"/>
    <w:rsid w:val="00934F7F"/>
    <w:rsid w:val="009C6E3D"/>
    <w:rsid w:val="00A141A9"/>
    <w:rsid w:val="00A46E79"/>
    <w:rsid w:val="00A77892"/>
    <w:rsid w:val="00BB5D09"/>
    <w:rsid w:val="00C16086"/>
    <w:rsid w:val="00C36A54"/>
    <w:rsid w:val="00C90117"/>
    <w:rsid w:val="00CF2394"/>
    <w:rsid w:val="00D5260B"/>
    <w:rsid w:val="00D77084"/>
    <w:rsid w:val="00D901A8"/>
    <w:rsid w:val="00D95C09"/>
    <w:rsid w:val="00DA5D85"/>
    <w:rsid w:val="00EE4067"/>
    <w:rsid w:val="00F021A4"/>
    <w:rsid w:val="00F50180"/>
    <w:rsid w:val="00F5564D"/>
    <w:rsid w:val="00F87F6C"/>
    <w:rsid w:val="00FA1DF5"/>
    <w:rsid w:val="00FE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92"/>
  </w:style>
  <w:style w:type="paragraph" w:styleId="Heading4">
    <w:name w:val="heading 4"/>
    <w:basedOn w:val="Normal"/>
    <w:next w:val="Normal"/>
    <w:link w:val="Heading4Char"/>
    <w:qFormat/>
    <w:rsid w:val="00921D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1D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921D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21DF7"/>
    <w:rPr>
      <w:rFonts w:ascii="Arial Unicode MS" w:eastAsia="Arial Unicode MS" w:hAnsi="Arial Unicode MS" w:cs="Arial Unicode MS"/>
      <w:sz w:val="24"/>
      <w:szCs w:val="24"/>
    </w:rPr>
  </w:style>
  <w:style w:type="paragraph" w:customStyle="1" w:styleId="maintext">
    <w:name w:val="maintext"/>
    <w:basedOn w:val="Normal"/>
    <w:rsid w:val="00921DF7"/>
    <w:pPr>
      <w:spacing w:after="120" w:line="255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60B"/>
    <w:pPr>
      <w:ind w:left="720"/>
      <w:contextualSpacing/>
    </w:pPr>
  </w:style>
  <w:style w:type="table" w:styleId="TableGrid">
    <w:name w:val="Table Grid"/>
    <w:basedOn w:val="TableNormal"/>
    <w:uiPriority w:val="59"/>
    <w:rsid w:val="00D5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2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1D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1D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921D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21DF7"/>
    <w:rPr>
      <w:rFonts w:ascii="Arial Unicode MS" w:eastAsia="Arial Unicode MS" w:hAnsi="Arial Unicode MS" w:cs="Arial Unicode MS"/>
      <w:sz w:val="24"/>
      <w:szCs w:val="24"/>
    </w:rPr>
  </w:style>
  <w:style w:type="paragraph" w:customStyle="1" w:styleId="maintext">
    <w:name w:val="maintext"/>
    <w:basedOn w:val="Normal"/>
    <w:rsid w:val="00921DF7"/>
    <w:pPr>
      <w:spacing w:after="120" w:line="255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60B"/>
    <w:pPr>
      <w:ind w:left="720"/>
      <w:contextualSpacing/>
    </w:pPr>
  </w:style>
  <w:style w:type="table" w:styleId="TableGrid">
    <w:name w:val="Table Grid"/>
    <w:basedOn w:val="TableNormal"/>
    <w:uiPriority w:val="59"/>
    <w:rsid w:val="00D5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2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E834-0952-4E61-846F-C7844B5E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TrenklL</dc:creator>
  <cp:lastModifiedBy>Kristi Hineman</cp:lastModifiedBy>
  <cp:revision>2</cp:revision>
  <cp:lastPrinted>2012-09-12T18:07:00Z</cp:lastPrinted>
  <dcterms:created xsi:type="dcterms:W3CDTF">2013-10-22T18:35:00Z</dcterms:created>
  <dcterms:modified xsi:type="dcterms:W3CDTF">2013-10-22T18:35:00Z</dcterms:modified>
</cp:coreProperties>
</file>