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D7" w:rsidRDefault="00124E2C" w:rsidP="00AB35D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Week</w:t>
      </w:r>
      <w:r w:rsidR="00AB35D7" w:rsidRPr="00521969">
        <w:rPr>
          <w:rFonts w:ascii="Arial" w:hAnsi="Arial" w:cs="Arial"/>
        </w:rPr>
        <w:t xml:space="preserve"> #</w:t>
      </w:r>
      <w:r w:rsidR="008379CD">
        <w:rPr>
          <w:rFonts w:ascii="Arial" w:hAnsi="Arial" w:cs="Arial"/>
        </w:rPr>
        <w:t>19</w:t>
      </w:r>
      <w:r>
        <w:rPr>
          <w:rFonts w:ascii="Arial" w:hAnsi="Arial" w:cs="Arial"/>
        </w:rPr>
        <w:t>:  R U Ready for the MME? Geometry/Algebra 1 Practice</w:t>
      </w:r>
      <w:r>
        <w:rPr>
          <w:rFonts w:ascii="Arial" w:hAnsi="Arial" w:cs="Arial"/>
        </w:rPr>
        <w:tab/>
      </w:r>
      <w:r w:rsidR="00AB35D7" w:rsidRPr="00521969">
        <w:rPr>
          <w:rFonts w:ascii="Arial" w:hAnsi="Arial" w:cs="Arial"/>
        </w:rPr>
        <w:t>Name ____________</w:t>
      </w:r>
      <w:r w:rsidR="00AB35D7">
        <w:rPr>
          <w:rFonts w:ascii="Arial" w:hAnsi="Arial" w:cs="Arial"/>
        </w:rPr>
        <w:t>______</w:t>
      </w:r>
      <w:r w:rsidR="00AB35D7" w:rsidRPr="00521969">
        <w:rPr>
          <w:rFonts w:ascii="Arial" w:hAnsi="Arial" w:cs="Arial"/>
        </w:rPr>
        <w:t>______</w:t>
      </w:r>
    </w:p>
    <w:p w:rsidR="00AB35D7" w:rsidRDefault="00AB35D7" w:rsidP="00AB35D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226060</wp:posOffset>
                </wp:positionV>
                <wp:extent cx="1320165" cy="260985"/>
                <wp:effectExtent l="10160" t="13970" r="12700" b="10795"/>
                <wp:wrapTight wrapText="bothSides">
                  <wp:wrapPolygon edited="0">
                    <wp:start x="-125" y="-631"/>
                    <wp:lineTo x="-125" y="20969"/>
                    <wp:lineTo x="21725" y="20969"/>
                    <wp:lineTo x="21725" y="-631"/>
                    <wp:lineTo x="-125" y="-631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D7" w:rsidRPr="00A95764" w:rsidRDefault="00AB35D7" w:rsidP="00AB35D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Geo:  6-2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 8-7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4.8pt;margin-top:17.8pt;width:103.95pt;height:2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">
                <v:textbox>
                  <w:txbxContent>
                    <w:p w:rsidR="00AB35D7" w:rsidRPr="00A95764" w:rsidRDefault="00AB35D7" w:rsidP="00AB35D7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Geo:  6-2        </w:t>
                      </w:r>
                      <w:proofErr w:type="spellStart"/>
                      <w:r>
                        <w:rPr>
                          <w:sz w:val="20"/>
                        </w:rPr>
                        <w:t>Alg</w:t>
                      </w:r>
                      <w:proofErr w:type="spellEnd"/>
                      <w:r>
                        <w:rPr>
                          <w:sz w:val="20"/>
                        </w:rPr>
                        <w:t>:  8-7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__________________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____</w:t>
      </w:r>
    </w:p>
    <w:p w:rsidR="00AB35D7" w:rsidRDefault="00AB35D7" w:rsidP="00AB35D7">
      <w:pPr>
        <w:rPr>
          <w:rFonts w:ascii="Arial" w:hAnsi="Arial" w:cs="Arial"/>
        </w:rPr>
      </w:pPr>
    </w:p>
    <w:p w:rsidR="00AB35D7" w:rsidRDefault="00AB35D7" w:rsidP="00AB35D7">
      <w:pPr>
        <w:rPr>
          <w:rFonts w:ascii="Arial" w:hAnsi="Arial" w:cs="Arial"/>
        </w:rPr>
      </w:pPr>
      <w:r>
        <w:rPr>
          <w:rFonts w:ascii="Arial" w:hAnsi="Arial" w:cs="Arial"/>
        </w:rPr>
        <w:t>Find the measures of the numbered angles for each parallelogram.</w:t>
      </w:r>
    </w:p>
    <w:p w:rsidR="00AB35D7" w:rsidRDefault="00AB35D7" w:rsidP="00AB35D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110490</wp:posOffset>
            </wp:positionV>
            <wp:extent cx="1017270" cy="904240"/>
            <wp:effectExtent l="0" t="0" r="0" b="0"/>
            <wp:wrapTight wrapText="bothSides">
              <wp:wrapPolygon edited="0">
                <wp:start x="0" y="0"/>
                <wp:lineTo x="0" y="20933"/>
                <wp:lineTo x="21034" y="20933"/>
                <wp:lineTo x="2103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5080</wp:posOffset>
            </wp:positionV>
            <wp:extent cx="1060450" cy="1009650"/>
            <wp:effectExtent l="0" t="0" r="6350" b="0"/>
            <wp:wrapTight wrapText="bothSides">
              <wp:wrapPolygon edited="0">
                <wp:start x="0" y="0"/>
                <wp:lineTo x="0" y="21192"/>
                <wp:lineTo x="21341" y="21192"/>
                <wp:lineTo x="213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5D7" w:rsidRDefault="00AB35D7" w:rsidP="00AB35D7">
      <w:pPr>
        <w:rPr>
          <w:rFonts w:ascii="Arial" w:hAnsi="Arial" w:cs="Arial"/>
        </w:rPr>
      </w:pPr>
    </w:p>
    <w:p w:rsidR="00AB35D7" w:rsidRDefault="00AB35D7" w:rsidP="00AB35D7">
      <w:pPr>
        <w:rPr>
          <w:rFonts w:ascii="Arial" w:hAnsi="Arial" w:cs="Arial"/>
        </w:rPr>
      </w:pPr>
    </w:p>
    <w:p w:rsidR="00AB35D7" w:rsidRDefault="00AB35D7" w:rsidP="00AB35D7">
      <w:pPr>
        <w:rPr>
          <w:rFonts w:ascii="Arial" w:hAnsi="Arial" w:cs="Arial"/>
        </w:rPr>
      </w:pPr>
    </w:p>
    <w:p w:rsidR="00AB35D7" w:rsidRDefault="00AB35D7" w:rsidP="00AB35D7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</w:t>
      </w:r>
      <w:r>
        <w:rPr>
          <w:rFonts w:ascii="Cambria Math" w:hAnsi="Cambria Math" w:cs="Arial"/>
        </w:rPr>
        <w:t>∠</w:t>
      </w:r>
      <w:r>
        <w:rPr>
          <w:rFonts w:ascii="Arial" w:hAnsi="Arial" w:cs="Arial"/>
        </w:rPr>
        <w:t xml:space="preserve">1 = _____  </w:t>
      </w:r>
      <w:r>
        <w:rPr>
          <w:rFonts w:ascii="Arial" w:hAnsi="Arial" w:cs="Arial"/>
        </w:rPr>
        <w:tab/>
        <w:t>m</w:t>
      </w:r>
      <w:r>
        <w:rPr>
          <w:rFonts w:ascii="Cambria Math" w:hAnsi="Cambria Math" w:cs="Arial"/>
        </w:rPr>
        <w:t>∠</w:t>
      </w:r>
      <w:r>
        <w:rPr>
          <w:rFonts w:ascii="Arial" w:hAnsi="Arial" w:cs="Arial"/>
        </w:rPr>
        <w:t xml:space="preserve">2 = _____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  m</w:t>
      </w:r>
      <w:r>
        <w:rPr>
          <w:rFonts w:ascii="Cambria Math" w:hAnsi="Cambria Math" w:cs="Arial"/>
        </w:rPr>
        <w:t>∠</w:t>
      </w:r>
      <w:r>
        <w:rPr>
          <w:rFonts w:ascii="Arial" w:hAnsi="Arial" w:cs="Arial"/>
        </w:rPr>
        <w:t xml:space="preserve">1 = _____  </w:t>
      </w:r>
      <w:r>
        <w:rPr>
          <w:rFonts w:ascii="Arial" w:hAnsi="Arial" w:cs="Arial"/>
        </w:rPr>
        <w:tab/>
        <w:t>m</w:t>
      </w:r>
      <w:r>
        <w:rPr>
          <w:rFonts w:ascii="Cambria Math" w:hAnsi="Cambria Math" w:cs="Arial"/>
        </w:rPr>
        <w:t>∠</w:t>
      </w:r>
      <w:r>
        <w:rPr>
          <w:rFonts w:ascii="Arial" w:hAnsi="Arial" w:cs="Arial"/>
        </w:rPr>
        <w:t xml:space="preserve">2 = _____  </w:t>
      </w:r>
    </w:p>
    <w:p w:rsidR="00AB35D7" w:rsidRDefault="00AB35D7" w:rsidP="00AB35D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m</w:t>
      </w:r>
      <w:r>
        <w:rPr>
          <w:rFonts w:ascii="Cambria Math" w:hAnsi="Cambria Math" w:cs="Arial"/>
        </w:rPr>
        <w:t>∠</w:t>
      </w:r>
      <w:r>
        <w:rPr>
          <w:rFonts w:ascii="Arial" w:hAnsi="Arial" w:cs="Arial"/>
        </w:rPr>
        <w:t xml:space="preserve">3 = _____  </w:t>
      </w:r>
      <w:r>
        <w:rPr>
          <w:rFonts w:ascii="Arial" w:hAnsi="Arial" w:cs="Arial"/>
        </w:rPr>
        <w:tab/>
        <w:t>m</w:t>
      </w:r>
      <w:r>
        <w:rPr>
          <w:rFonts w:ascii="Cambria Math" w:hAnsi="Cambria Math" w:cs="Arial"/>
        </w:rPr>
        <w:t>∠</w:t>
      </w:r>
      <w:r>
        <w:rPr>
          <w:rFonts w:ascii="Arial" w:hAnsi="Arial" w:cs="Arial"/>
        </w:rPr>
        <w:t>4 =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m</w:t>
      </w:r>
      <w:r>
        <w:rPr>
          <w:rFonts w:ascii="Cambria Math" w:hAnsi="Cambria Math" w:cs="Arial"/>
        </w:rPr>
        <w:t>∠</w:t>
      </w:r>
      <w:r>
        <w:rPr>
          <w:rFonts w:ascii="Arial" w:hAnsi="Arial" w:cs="Arial"/>
        </w:rPr>
        <w:t xml:space="preserve">3 = _____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35D7" w:rsidRPr="00DF1621" w:rsidRDefault="00AB35D7" w:rsidP="00AB35D7">
      <w:pPr>
        <w:numPr>
          <w:ilvl w:val="0"/>
          <w:numId w:val="6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272415</wp:posOffset>
            </wp:positionV>
            <wp:extent cx="700405" cy="845185"/>
            <wp:effectExtent l="0" t="0" r="4445" b="0"/>
            <wp:wrapTight wrapText="bothSides">
              <wp:wrapPolygon edited="0">
                <wp:start x="0" y="0"/>
                <wp:lineTo x="0" y="20935"/>
                <wp:lineTo x="21150" y="20935"/>
                <wp:lineTo x="2115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178">
        <w:rPr>
          <w:rFonts w:ascii="Arial" w:hAnsi="Arial" w:cs="Arial"/>
        </w:rPr>
        <w:t xml:space="preserve">Find </w:t>
      </w:r>
      <w:r>
        <w:rPr>
          <w:rFonts w:ascii="Arial" w:hAnsi="Arial" w:cs="Arial"/>
        </w:rPr>
        <w:t xml:space="preserve">the length of </w:t>
      </w:r>
      <w:r w:rsidRPr="00DF1621">
        <w:rPr>
          <w:rFonts w:ascii="Arial" w:hAnsi="Arial" w:cs="Arial"/>
          <w:position w:val="-4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.75pt" o:ole="">
            <v:imagedata r:id="rId9" o:title=""/>
          </v:shape>
          <o:OLEObject Type="Embed" ProgID="Equation.3" ShapeID="_x0000_i1025" DrawAspect="Content" ObjectID="_1446978709" r:id="rId10"/>
        </w:object>
      </w:r>
      <w:r>
        <w:rPr>
          <w:rFonts w:ascii="Arial" w:hAnsi="Arial" w:cs="Arial"/>
        </w:rPr>
        <w:t xml:space="preserve"> in this parallelogram.</w:t>
      </w:r>
      <w:r w:rsidRPr="00DF16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DF1621">
        <w:rPr>
          <w:rFonts w:ascii="Arial" w:hAnsi="Arial" w:cs="Arial"/>
          <w:i/>
        </w:rPr>
        <w:t>TR</w:t>
      </w:r>
      <w:r>
        <w:rPr>
          <w:rFonts w:ascii="Arial" w:hAnsi="Arial" w:cs="Arial"/>
        </w:rPr>
        <w:t xml:space="preserve"> = 14,  </w:t>
      </w:r>
      <w:r w:rsidRPr="00DF1621">
        <w:rPr>
          <w:rFonts w:ascii="Arial" w:hAnsi="Arial" w:cs="Arial"/>
          <w:i/>
        </w:rPr>
        <w:t>ME</w:t>
      </w:r>
      <w:r>
        <w:rPr>
          <w:rFonts w:ascii="Arial" w:hAnsi="Arial" w:cs="Arial"/>
        </w:rPr>
        <w:t xml:space="preserve"> = 31</w:t>
      </w:r>
    </w:p>
    <w:p w:rsidR="00AB35D7" w:rsidRDefault="00AB35D7" w:rsidP="00AB35D7">
      <w:pPr>
        <w:ind w:left="360"/>
        <w:rPr>
          <w:rFonts w:ascii="Arial" w:hAnsi="Arial" w:cs="Arial"/>
        </w:rPr>
      </w:pPr>
      <w:r w:rsidRPr="001C2178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3)   </w:t>
      </w:r>
      <w:r w:rsidRPr="00DF1621">
        <w:rPr>
          <w:rFonts w:ascii="Arial" w:hAnsi="Arial" w:cs="Arial"/>
          <w:position w:val="-4"/>
        </w:rPr>
        <w:object w:dxaOrig="300" w:dyaOrig="320">
          <v:shape id="_x0000_i1026" type="#_x0000_t75" style="width:15pt;height:15.75pt" o:ole="">
            <v:imagedata r:id="rId11" o:title=""/>
          </v:shape>
          <o:OLEObject Type="Embed" ProgID="Equation.3" ShapeID="_x0000_i1026" DrawAspect="Content" ObjectID="_1446978710" r:id="rId12"/>
        </w:object>
      </w:r>
      <w:r>
        <w:rPr>
          <w:rFonts w:ascii="Arial" w:hAnsi="Arial" w:cs="Arial"/>
        </w:rPr>
        <w:t xml:space="preserve"> = _______</w:t>
      </w:r>
    </w:p>
    <w:p w:rsidR="00AB35D7" w:rsidRDefault="00AB35D7" w:rsidP="00AB35D7">
      <w:pPr>
        <w:ind w:left="360"/>
        <w:rPr>
          <w:rFonts w:ascii="Arial" w:hAnsi="Arial" w:cs="Arial"/>
        </w:rPr>
      </w:pPr>
    </w:p>
    <w:p w:rsidR="00AB35D7" w:rsidRDefault="00AB35D7" w:rsidP="00AB35D7">
      <w:pPr>
        <w:rPr>
          <w:rFonts w:ascii="Arial" w:hAnsi="Arial" w:cs="Arial"/>
        </w:rPr>
      </w:pPr>
    </w:p>
    <w:p w:rsidR="00AB35D7" w:rsidRDefault="00AB35D7" w:rsidP="00AB35D7">
      <w:pPr>
        <w:rPr>
          <w:rFonts w:ascii="Arial" w:hAnsi="Arial" w:cs="Arial"/>
        </w:rPr>
      </w:pPr>
    </w:p>
    <w:p w:rsidR="00AB35D7" w:rsidRDefault="00AB35D7" w:rsidP="00AB35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 </w:t>
      </w:r>
      <w:r>
        <w:rPr>
          <w:noProof/>
        </w:rPr>
        <w:t>Graph:</w:t>
      </w:r>
      <w:r w:rsidRPr="00646E98">
        <w:rPr>
          <w:noProof/>
          <w:position w:val="-10"/>
        </w:rPr>
        <w:object w:dxaOrig="660" w:dyaOrig="360">
          <v:shape id="_x0000_i1027" type="#_x0000_t75" style="width:36pt;height:19.5pt" o:ole="">
            <v:imagedata r:id="rId13" o:title=""/>
          </v:shape>
          <o:OLEObject Type="Embed" ProgID="Equation.3" ShapeID="_x0000_i1027" DrawAspect="Content" ObjectID="_1446978711" r:id="rId14"/>
        </w:object>
      </w:r>
      <w:r w:rsidRPr="00F90B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proofErr w:type="gramStart"/>
      <w:r>
        <w:rPr>
          <w:rFonts w:ascii="Arial" w:hAnsi="Arial" w:cs="Arial"/>
        </w:rPr>
        <w:t>)  Evaluate</w:t>
      </w:r>
      <w:proofErr w:type="gramEnd"/>
      <w:r>
        <w:rPr>
          <w:rFonts w:ascii="Arial" w:hAnsi="Arial" w:cs="Arial"/>
        </w:rPr>
        <w:t xml:space="preserve"> the function for the domain </w:t>
      </w:r>
      <w:r w:rsidRPr="00646E98">
        <w:rPr>
          <w:noProof/>
          <w:position w:val="-10"/>
        </w:rPr>
        <w:object w:dxaOrig="1600" w:dyaOrig="340">
          <v:shape id="_x0000_i1028" type="#_x0000_t75" style="width:87pt;height:18.75pt" o:ole="">
            <v:imagedata r:id="rId15" o:title=""/>
          </v:shape>
          <o:OLEObject Type="Embed" ProgID="Equation.3" ShapeID="_x0000_i1028" DrawAspect="Content" ObjectID="_1446978712" r:id="rId16"/>
        </w:object>
      </w:r>
    </w:p>
    <w:p w:rsidR="00AB35D7" w:rsidRDefault="003327D3" w:rsidP="00AB35D7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75" style="position:absolute;left:0;text-align:left;margin-left:270.55pt;margin-top:7.75pt;width:55.7pt;height:19.7pt;z-index:251663360" wrapcoords="18681 4985 3503 6646 0 9138 0 18277 1459 18277 13135 18277 20724 13292 20432 4985 18681 4985">
            <v:imagedata r:id="rId17" o:title=""/>
            <w10:wrap type="tight"/>
          </v:shape>
          <o:OLEObject Type="Embed" ProgID="Equation.3" ShapeID="_x0000_s1034" DrawAspect="Content" ObjectID="_1446978713" r:id="rId18"/>
        </w:pict>
      </w:r>
    </w:p>
    <w:p w:rsidR="00AB35D7" w:rsidRDefault="00AB35D7" w:rsidP="00AB35D7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132080</wp:posOffset>
            </wp:positionV>
            <wp:extent cx="2798445" cy="2368550"/>
            <wp:effectExtent l="0" t="0" r="1905" b="0"/>
            <wp:wrapTight wrapText="bothSides">
              <wp:wrapPolygon edited="0">
                <wp:start x="0" y="0"/>
                <wp:lineTo x="0" y="21368"/>
                <wp:lineTo x="21468" y="21368"/>
                <wp:lineTo x="214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6" t="22641" r="19350" b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35D7" w:rsidRDefault="00AB35D7" w:rsidP="00AB35D7">
      <w:pPr>
        <w:rPr>
          <w:rFonts w:ascii="Arial" w:hAnsi="Arial" w:cs="Arial"/>
        </w:rPr>
      </w:pPr>
    </w:p>
    <w:p w:rsidR="00AB35D7" w:rsidRDefault="00AB35D7" w:rsidP="00AB35D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35D7" w:rsidRDefault="00AB35D7" w:rsidP="00AB35D7">
      <w:pPr>
        <w:rPr>
          <w:rFonts w:ascii="Arial" w:hAnsi="Arial" w:cs="Arial"/>
        </w:rPr>
      </w:pPr>
    </w:p>
    <w:p w:rsidR="00AB35D7" w:rsidRDefault="00AB35D7" w:rsidP="00AB35D7">
      <w:pPr>
        <w:rPr>
          <w:rFonts w:ascii="Arial" w:hAnsi="Arial" w:cs="Arial"/>
        </w:rPr>
      </w:pPr>
    </w:p>
    <w:p w:rsidR="00AB35D7" w:rsidRDefault="00AB35D7" w:rsidP="00AB35D7">
      <w:pPr>
        <w:rPr>
          <w:rFonts w:ascii="Arial" w:hAnsi="Arial" w:cs="Arial"/>
        </w:rPr>
      </w:pPr>
    </w:p>
    <w:p w:rsidR="00AB35D7" w:rsidRDefault="00AB35D7" w:rsidP="00AB35D7">
      <w:pPr>
        <w:rPr>
          <w:rFonts w:ascii="Arial" w:hAnsi="Arial" w:cs="Arial"/>
        </w:rPr>
      </w:pPr>
    </w:p>
    <w:p w:rsidR="00AB35D7" w:rsidRDefault="00AB35D7" w:rsidP="00AB35D7">
      <w:pPr>
        <w:rPr>
          <w:rFonts w:ascii="Arial" w:hAnsi="Arial" w:cs="Arial"/>
        </w:rPr>
      </w:pPr>
    </w:p>
    <w:p w:rsidR="00AB35D7" w:rsidRDefault="00AB35D7" w:rsidP="00AB35D7">
      <w:pPr>
        <w:rPr>
          <w:rFonts w:ascii="Arial" w:hAnsi="Arial" w:cs="Arial"/>
        </w:rPr>
      </w:pPr>
    </w:p>
    <w:p w:rsidR="00E15692" w:rsidRPr="00AB35D7" w:rsidRDefault="00AB35D7" w:rsidP="00AB35D7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5)  </w:t>
      </w:r>
      <w:proofErr w:type="gramStart"/>
      <w:r>
        <w:rPr>
          <w:rFonts w:ascii="Arial" w:hAnsi="Arial" w:cs="Arial"/>
        </w:rPr>
        <w:t>Answer  _</w:t>
      </w:r>
      <w:proofErr w:type="gramEnd"/>
      <w:r>
        <w:rPr>
          <w:rFonts w:ascii="Arial" w:hAnsi="Arial" w:cs="Arial"/>
        </w:rPr>
        <w:t>______________________________</w:t>
      </w:r>
    </w:p>
    <w:sectPr w:rsidR="00E15692" w:rsidRPr="00AB35D7" w:rsidSect="004C04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4D5"/>
    <w:multiLevelType w:val="hybridMultilevel"/>
    <w:tmpl w:val="9A3C6B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A14B4"/>
    <w:multiLevelType w:val="multilevel"/>
    <w:tmpl w:val="2264AF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4B07276"/>
    <w:multiLevelType w:val="hybridMultilevel"/>
    <w:tmpl w:val="F7A8B11A"/>
    <w:lvl w:ilvl="0" w:tplc="3FF0624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7F45"/>
    <w:multiLevelType w:val="hybridMultilevel"/>
    <w:tmpl w:val="C0365644"/>
    <w:lvl w:ilvl="0" w:tplc="1200D25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C3FBE"/>
    <w:multiLevelType w:val="multilevel"/>
    <w:tmpl w:val="D2A8FDA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B1230BA"/>
    <w:multiLevelType w:val="hybridMultilevel"/>
    <w:tmpl w:val="540843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D7"/>
    <w:rsid w:val="00124E2C"/>
    <w:rsid w:val="001E31AA"/>
    <w:rsid w:val="003327D3"/>
    <w:rsid w:val="003E6BDE"/>
    <w:rsid w:val="004C04D7"/>
    <w:rsid w:val="005D77F2"/>
    <w:rsid w:val="008379CD"/>
    <w:rsid w:val="00A13F92"/>
    <w:rsid w:val="00AB35D7"/>
    <w:rsid w:val="00E15692"/>
    <w:rsid w:val="00E5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2013-11-26T18:45:00Z</dcterms:created>
  <dcterms:modified xsi:type="dcterms:W3CDTF">2013-11-26T18:45:00Z</dcterms:modified>
</cp:coreProperties>
</file>